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625" w14:textId="77777777" w:rsidR="00E62EEB" w:rsidRDefault="00E62EEB" w:rsidP="008928A6">
      <w:pPr>
        <w:pStyle w:val="Papertitle"/>
        <w:spacing w:before="240"/>
        <w:rPr>
          <w:rtl/>
        </w:rPr>
      </w:pPr>
      <w:r>
        <w:t>Title of the Paper (</w:t>
      </w:r>
      <w:r w:rsidRPr="00410465">
        <w:rPr>
          <w:sz w:val="24"/>
          <w:szCs w:val="24"/>
        </w:rPr>
        <w:t>16 POINT, BOLD, TIMES NEW ROMAN</w:t>
      </w:r>
      <w:r>
        <w:t>)</w:t>
      </w:r>
    </w:p>
    <w:p w14:paraId="6A4BCFFA" w14:textId="50C72310" w:rsidR="00E62EEB" w:rsidRPr="008B101D" w:rsidRDefault="00E62EEB" w:rsidP="00A64B81">
      <w:pPr>
        <w:pStyle w:val="Authors"/>
      </w:pPr>
      <w:r w:rsidRPr="008B101D">
        <w:t>First Author</w:t>
      </w:r>
      <w:r w:rsidRPr="008B101D">
        <w:rPr>
          <w:vertAlign w:val="superscript"/>
        </w:rPr>
        <w:t xml:space="preserve"> 1</w:t>
      </w:r>
      <w:r w:rsidR="002B684E">
        <w:rPr>
          <w:vertAlign w:val="superscript"/>
        </w:rPr>
        <w:t xml:space="preserve"> </w:t>
      </w:r>
      <w:r w:rsidR="002B684E">
        <w:rPr>
          <w:noProof/>
          <w:lang w:val="en-US"/>
        </w:rPr>
        <w:drawing>
          <wp:inline distT="0" distB="0" distL="0" distR="0" wp14:anchorId="165F1BC2" wp14:editId="70ECDC60">
            <wp:extent cx="137160" cy="137160"/>
            <wp:effectExtent l="0" t="0" r="0" b="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01D">
        <w:t>, Second Author</w:t>
      </w:r>
      <w:r w:rsidRPr="008B101D">
        <w:rPr>
          <w:vertAlign w:val="superscript"/>
        </w:rPr>
        <w:t xml:space="preserve"> *2</w:t>
      </w:r>
      <w:r w:rsidR="0059106F">
        <w:t xml:space="preserve"> </w:t>
      </w:r>
      <w:r w:rsidR="0059106F">
        <w:rPr>
          <w:noProof/>
          <w:lang w:val="en-US"/>
        </w:rPr>
        <w:drawing>
          <wp:inline distT="0" distB="0" distL="0" distR="0" wp14:anchorId="7E5778BE" wp14:editId="49CF3633">
            <wp:extent cx="137160" cy="137160"/>
            <wp:effectExtent l="0" t="0" r="0" b="0"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01D">
        <w:t xml:space="preserve">, Third </w:t>
      </w:r>
      <w:r w:rsidRPr="00A64B81">
        <w:t>Author</w:t>
      </w:r>
      <w:r w:rsidRPr="008B101D">
        <w:rPr>
          <w:vertAlign w:val="superscript"/>
        </w:rPr>
        <w:t>3</w:t>
      </w:r>
      <w:r w:rsidR="0059106F">
        <w:rPr>
          <w:vertAlign w:val="superscript"/>
        </w:rPr>
        <w:t xml:space="preserve"> </w:t>
      </w:r>
      <w:r w:rsidR="0059106F">
        <w:rPr>
          <w:noProof/>
          <w:lang w:val="en-US"/>
        </w:rPr>
        <w:drawing>
          <wp:inline distT="0" distB="0" distL="0" distR="0" wp14:anchorId="42723CC3" wp14:editId="2D5F2EF3">
            <wp:extent cx="137160" cy="137160"/>
            <wp:effectExtent l="0" t="0" r="0" b="0"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06F">
        <w:rPr>
          <w:vertAlign w:val="superscript"/>
        </w:rPr>
        <w:t xml:space="preserve"> </w:t>
      </w:r>
      <w:r w:rsidRPr="008B101D">
        <w:rPr>
          <w:b/>
          <w:bCs/>
        </w:rPr>
        <w:t>(</w:t>
      </w:r>
      <w:r w:rsidRPr="008B101D">
        <w:rPr>
          <w:rFonts w:asciiTheme="majorBidi" w:hAnsiTheme="majorBidi" w:cstheme="majorBidi"/>
          <w:b/>
          <w:bCs/>
        </w:rPr>
        <w:t>use 12pt Times New Roman)</w:t>
      </w:r>
    </w:p>
    <w:p w14:paraId="7976914B" w14:textId="1B89857D" w:rsidR="00E62EEB" w:rsidRPr="004642A9" w:rsidRDefault="00E62EEB" w:rsidP="00B74A4D">
      <w:pPr>
        <w:pStyle w:val="Affilation"/>
        <w:jc w:val="left"/>
      </w:pPr>
      <w:r w:rsidRPr="005245D1">
        <w:rPr>
          <w:vertAlign w:val="superscript"/>
        </w:rPr>
        <w:t>1</w:t>
      </w:r>
      <w:r w:rsidRPr="005245D1">
        <w:t xml:space="preserve"> </w:t>
      </w:r>
      <w:r w:rsidR="000D4073">
        <w:t>Affiliation</w:t>
      </w:r>
      <w:r w:rsidRPr="005245D1">
        <w:t xml:space="preserve"> of First Author Department, Faculty, </w:t>
      </w:r>
      <w:r w:rsidRPr="00A64B81">
        <w:t>University</w:t>
      </w:r>
      <w:r w:rsidRPr="005245D1">
        <w:t>, City, Country,</w:t>
      </w:r>
      <w:r w:rsidRPr="008B101D">
        <w:rPr>
          <w:b/>
          <w:bCs/>
          <w:color w:val="000000"/>
        </w:rPr>
        <w:t xml:space="preserve"> </w:t>
      </w:r>
      <w:r w:rsidRPr="00610992">
        <w:rPr>
          <w:b/>
          <w:bCs/>
          <w:color w:val="000000"/>
        </w:rPr>
        <w:t>(</w:t>
      </w:r>
      <w:r w:rsidRPr="00610992">
        <w:rPr>
          <w:rFonts w:asciiTheme="majorBidi" w:hAnsiTheme="majorBidi" w:cstheme="majorBidi"/>
          <w:b/>
          <w:bCs/>
        </w:rPr>
        <w:t>use 1</w:t>
      </w:r>
      <w:r>
        <w:rPr>
          <w:rFonts w:asciiTheme="majorBidi" w:hAnsiTheme="majorBidi" w:cstheme="majorBidi"/>
          <w:b/>
          <w:bCs/>
        </w:rPr>
        <w:t>0</w:t>
      </w:r>
      <w:r w:rsidRPr="00610992">
        <w:rPr>
          <w:rFonts w:asciiTheme="majorBidi" w:hAnsiTheme="majorBidi" w:cstheme="majorBidi"/>
          <w:b/>
          <w:bCs/>
        </w:rPr>
        <w:t>pt Times New Roman)</w:t>
      </w:r>
    </w:p>
    <w:p w14:paraId="54B0E487" w14:textId="77C39E2A" w:rsidR="00E62EEB" w:rsidRPr="005245D1" w:rsidRDefault="00E62EEB" w:rsidP="00B74A4D">
      <w:pPr>
        <w:pStyle w:val="Affilation"/>
        <w:jc w:val="left"/>
        <w:rPr>
          <w:sz w:val="22"/>
          <w:szCs w:val="22"/>
        </w:rPr>
      </w:pPr>
      <w:r w:rsidRPr="005245D1">
        <w:rPr>
          <w:vertAlign w:val="superscript"/>
        </w:rPr>
        <w:t>2</w:t>
      </w:r>
      <w:r w:rsidRPr="005245D1">
        <w:t xml:space="preserve"> </w:t>
      </w:r>
      <w:r w:rsidR="000D4073">
        <w:t>Affiliation</w:t>
      </w:r>
      <w:r w:rsidRPr="005245D1">
        <w:t xml:space="preserve"> of </w:t>
      </w:r>
      <w:r w:rsidRPr="005245D1">
        <w:rPr>
          <w:color w:val="000000"/>
        </w:rPr>
        <w:t xml:space="preserve">Second </w:t>
      </w:r>
      <w:r w:rsidRPr="005245D1">
        <w:t>Author Department, Faculty, University, City, Country,</w:t>
      </w:r>
    </w:p>
    <w:p w14:paraId="213BF9AB" w14:textId="48D7C3FA" w:rsidR="00E62EEB" w:rsidRPr="005245D1" w:rsidRDefault="00E62EEB" w:rsidP="00B74A4D">
      <w:pPr>
        <w:pStyle w:val="Affilation"/>
        <w:jc w:val="left"/>
      </w:pPr>
      <w:r w:rsidRPr="005245D1">
        <w:rPr>
          <w:vertAlign w:val="superscript"/>
        </w:rPr>
        <w:t>3</w:t>
      </w:r>
      <w:r w:rsidRPr="005245D1">
        <w:t xml:space="preserve"> </w:t>
      </w:r>
      <w:r w:rsidR="000D4073">
        <w:t>Affiliation</w:t>
      </w:r>
      <w:r w:rsidRPr="005245D1">
        <w:t xml:space="preserve"> of </w:t>
      </w:r>
      <w:r w:rsidRPr="005245D1">
        <w:rPr>
          <w:color w:val="000000"/>
        </w:rPr>
        <w:t xml:space="preserve">Third </w:t>
      </w:r>
      <w:r w:rsidRPr="005245D1">
        <w:t>Author Department, Faculty, University, City, Country,</w:t>
      </w:r>
    </w:p>
    <w:p w14:paraId="14E5DACF" w14:textId="77777777" w:rsidR="00E62EEB" w:rsidRPr="005245D1" w:rsidRDefault="00E62EEB" w:rsidP="00B74A4D">
      <w:pPr>
        <w:pStyle w:val="Affilation"/>
        <w:jc w:val="left"/>
      </w:pPr>
      <w:r w:rsidRPr="005245D1">
        <w:t>*Corresponding author email:</w:t>
      </w:r>
    </w:p>
    <w:p w14:paraId="70443800" w14:textId="3FEBE7F0" w:rsidR="00CD2AB9" w:rsidRPr="009E28CB" w:rsidRDefault="00CD2AB9" w:rsidP="00CD2AB9">
      <w:pPr>
        <w:bidi w:val="0"/>
        <w:spacing w:before="60" w:after="60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14:paraId="0F21D782" w14:textId="273E01FC" w:rsidR="006A029E" w:rsidRPr="00850980" w:rsidRDefault="00B13E4E" w:rsidP="00041B8A">
      <w:pPr>
        <w:pStyle w:val="Received"/>
      </w:pPr>
      <w:r w:rsidRPr="00850980">
        <w:t>Received:</w:t>
      </w:r>
      <w:r w:rsidR="00850980">
        <w:t xml:space="preserve"> 03-10-20</w:t>
      </w:r>
      <w:r w:rsidR="00C20ABE">
        <w:t>2</w:t>
      </w:r>
      <w:r w:rsidR="00567303">
        <w:t>*</w:t>
      </w:r>
      <w:r w:rsidRPr="00850980">
        <w:t xml:space="preserve"> </w:t>
      </w:r>
      <w:r w:rsidR="00850980">
        <w:t>|</w:t>
      </w:r>
      <w:r w:rsidRPr="00850980">
        <w:t xml:space="preserve"> Accepted: </w:t>
      </w:r>
      <w:r w:rsidR="008515AA">
        <w:t>14-10-20</w:t>
      </w:r>
      <w:r w:rsidR="00C20ABE">
        <w:t>2</w:t>
      </w:r>
      <w:r w:rsidR="00567303">
        <w:t>*</w:t>
      </w:r>
      <w:r w:rsidR="008515AA" w:rsidRPr="00850980">
        <w:t xml:space="preserve"> </w:t>
      </w:r>
      <w:r w:rsidR="00850980">
        <w:t>|</w:t>
      </w:r>
      <w:r w:rsidRPr="00850980">
        <w:t xml:space="preserve"> Available online:</w:t>
      </w:r>
      <w:r w:rsidR="008515AA" w:rsidRPr="008515AA">
        <w:t xml:space="preserve"> </w:t>
      </w:r>
      <w:r w:rsidR="008515AA">
        <w:t>15-12-20</w:t>
      </w:r>
      <w:r w:rsidR="00C20ABE">
        <w:t>2</w:t>
      </w:r>
      <w:r w:rsidR="00567303">
        <w:t>*</w:t>
      </w:r>
      <w:r w:rsidR="008515AA">
        <w:t xml:space="preserve"> | </w:t>
      </w:r>
      <w:r w:rsidR="008515AA" w:rsidRPr="008515AA">
        <w:t>DOI:10.26629/</w:t>
      </w:r>
      <w:r w:rsidR="00375A90">
        <w:t>jtr</w:t>
      </w:r>
      <w:r w:rsidR="008515AA" w:rsidRPr="008515AA">
        <w:t>.202</w:t>
      </w:r>
      <w:r w:rsidR="00C20ABE">
        <w:t>5</w:t>
      </w:r>
      <w:r w:rsidR="008515AA" w:rsidRPr="008515AA">
        <w:t>.</w:t>
      </w:r>
      <w:r w:rsidR="00E62EEB">
        <w:t>**</w:t>
      </w:r>
    </w:p>
    <w:p w14:paraId="205545CF" w14:textId="77777777" w:rsidR="006A029E" w:rsidRPr="00E62EEB" w:rsidRDefault="00B13E4E" w:rsidP="00E62EEB">
      <w:pPr>
        <w:bidi w:val="0"/>
        <w:spacing w:before="120" w:after="120" w:line="276" w:lineRule="auto"/>
        <w:jc w:val="center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</w:rPr>
        <w:t>ABSTRACT</w:t>
      </w:r>
    </w:p>
    <w:p w14:paraId="0263D6CB" w14:textId="6BCA641A" w:rsidR="00D61D5F" w:rsidRDefault="00F071FA" w:rsidP="00B74A4D">
      <w:pPr>
        <w:pStyle w:val="Abstract"/>
        <w:ind w:left="0" w:right="-19"/>
      </w:pPr>
      <w:r>
        <w:t xml:space="preserve">The manuscript should contain an abstract </w:t>
      </w:r>
      <w:r w:rsidR="00CC062E">
        <w:t>of</w:t>
      </w:r>
      <w:r>
        <w:t xml:space="preserve"> 250 words. The manuscript should have a self-contained, citation-free abstract and state briefly the purpose of the research</w:t>
      </w:r>
      <w:r w:rsidRPr="00CC0C4A">
        <w:t xml:space="preserve">, </w:t>
      </w:r>
      <w:r w:rsidR="00521649" w:rsidRPr="00CC0C4A">
        <w:rPr>
          <w:lang w:val="en-US"/>
        </w:rPr>
        <w:t>materials and methods</w:t>
      </w:r>
      <w:r w:rsidR="00521649" w:rsidRPr="00CC0C4A">
        <w:rPr>
          <w:rFonts w:hint="cs"/>
          <w:rtl/>
          <w:lang w:val="en-US"/>
        </w:rPr>
        <w:t xml:space="preserve"> </w:t>
      </w:r>
      <w:r w:rsidR="00521649" w:rsidRPr="00CC0C4A">
        <w:rPr>
          <w:lang w:val="en-US"/>
        </w:rPr>
        <w:t>in brief,</w:t>
      </w:r>
      <w:r w:rsidR="00521649">
        <w:rPr>
          <w:lang w:val="en-US"/>
        </w:rPr>
        <w:t xml:space="preserve"> </w:t>
      </w:r>
      <w:r>
        <w:t xml:space="preserve">the principal results and major conclusions. </w:t>
      </w:r>
      <w:r w:rsidR="000D4073">
        <w:t>The abstract</w:t>
      </w:r>
      <w:r>
        <w:t xml:space="preserve"> should be in a single paragraph with running sentences. Do not use any </w:t>
      </w:r>
      <w:r w:rsidR="00AC11B5">
        <w:t>subheadings</w:t>
      </w:r>
      <w:r>
        <w:t xml:space="preserve"> or point </w:t>
      </w:r>
      <w:r w:rsidR="00AC11B5">
        <w:t>lists</w:t>
      </w:r>
      <w:r>
        <w:t xml:space="preserve"> within the abstract. Also, non-standard or uncommon abbreviations should be avoided, but if essential</w:t>
      </w:r>
      <w:r w:rsidR="00AC11B5">
        <w:t>,</w:t>
      </w:r>
      <w:r>
        <w:t xml:space="preserve"> they must be defined at their first mention in the abstract itself.</w:t>
      </w:r>
    </w:p>
    <w:p w14:paraId="76825AB3" w14:textId="5ABAECDD" w:rsidR="003B5867" w:rsidRPr="003B5867" w:rsidRDefault="003B5867" w:rsidP="00B74A4D">
      <w:pPr>
        <w:pStyle w:val="Abstract"/>
        <w:spacing w:before="120"/>
        <w:ind w:left="0" w:right="-19"/>
        <w:rPr>
          <w:sz w:val="28"/>
          <w:szCs w:val="28"/>
          <w:lang w:val="en-US"/>
        </w:rPr>
      </w:pPr>
      <w:r w:rsidRPr="003B5867">
        <w:rPr>
          <w:b/>
          <w:sz w:val="20"/>
          <w:szCs w:val="20"/>
        </w:rPr>
        <w:t>Keywords:</w:t>
      </w:r>
      <w:r w:rsidRPr="003B5867">
        <w:rPr>
          <w:sz w:val="20"/>
          <w:szCs w:val="20"/>
        </w:rPr>
        <w:t xml:space="preserve"> Authors are advised to </w:t>
      </w:r>
      <w:r w:rsidR="000D4073">
        <w:rPr>
          <w:sz w:val="20"/>
          <w:szCs w:val="20"/>
        </w:rPr>
        <w:t>write</w:t>
      </w:r>
      <w:r w:rsidRPr="003B5867">
        <w:rPr>
          <w:sz w:val="20"/>
          <w:szCs w:val="20"/>
        </w:rPr>
        <w:t xml:space="preserve"> 3-5 keywords related to the article. These keywords will be used for indexing purposes</w:t>
      </w:r>
    </w:p>
    <w:p w14:paraId="3BE77A6D" w14:textId="75793DAB" w:rsidR="00B56BC1" w:rsidRPr="00895D9D" w:rsidRDefault="00B56BC1" w:rsidP="00464A6A">
      <w:pPr>
        <w:keepNext/>
        <w:keepLines/>
        <w:pBdr>
          <w:bottom w:val="single" w:sz="6" w:space="1" w:color="000000"/>
        </w:pBdr>
        <w:bidi w:val="0"/>
        <w:rPr>
          <w:b/>
          <w:sz w:val="20"/>
          <w:szCs w:val="20"/>
        </w:rPr>
      </w:pPr>
    </w:p>
    <w:p w14:paraId="00FE591D" w14:textId="063378C3" w:rsidR="00F071FA" w:rsidRPr="003B5867" w:rsidRDefault="00F071FA" w:rsidP="00464A6A">
      <w:pPr>
        <w:pStyle w:val="Title"/>
        <w:spacing w:before="240" w:after="240"/>
        <w:rPr>
          <w:rFonts w:ascii="Simplified Arabic" w:eastAsia="Simplified Arabic" w:hAnsi="Simplified Arabic" w:cs="Simplified Arabic"/>
          <w:b w:val="0"/>
          <w:bCs/>
          <w:vertAlign w:val="baseline"/>
        </w:rPr>
      </w:pPr>
      <w:r w:rsidRPr="003B5867">
        <w:rPr>
          <w:rFonts w:ascii="Simplified Arabic" w:eastAsia="Simplified Arabic" w:hAnsi="Simplified Arabic" w:cs="Simplified Arabic"/>
          <w:b w:val="0"/>
          <w:bCs/>
          <w:vertAlign w:val="baseline"/>
          <w:rtl/>
        </w:rPr>
        <w:t>العنوان الرئيسي للبحث المقدم (خط 18)</w:t>
      </w:r>
      <w:r w:rsidR="00287A2E" w:rsidRPr="003B5867">
        <w:rPr>
          <w:rFonts w:ascii="Simplified Arabic" w:eastAsia="Simplified Arabic" w:hAnsi="Simplified Arabic" w:cs="Simplified Arabic" w:hint="cs"/>
          <w:b w:val="0"/>
          <w:bCs/>
          <w:vertAlign w:val="baseline"/>
          <w:rtl/>
        </w:rPr>
        <w:t xml:space="preserve"> </w:t>
      </w:r>
      <w:r w:rsidRPr="003B5867">
        <w:rPr>
          <w:rFonts w:ascii="Simplified Arabic" w:eastAsia="Simplified Arabic" w:hAnsi="Simplified Arabic" w:cs="Simplified Arabic"/>
          <w:b w:val="0"/>
          <w:bCs/>
          <w:vertAlign w:val="baseline"/>
          <w:rtl/>
        </w:rPr>
        <w:t>(</w:t>
      </w:r>
      <w:r w:rsidRPr="003B5867">
        <w:rPr>
          <w:rFonts w:ascii="Simplified Arabic" w:eastAsia="Simplified Arabic" w:hAnsi="Simplified Arabic" w:cs="Simplified Arabic"/>
          <w:vertAlign w:val="baseline"/>
        </w:rPr>
        <w:t>Simplified Arabic</w:t>
      </w:r>
      <w:r w:rsidRPr="003B5867">
        <w:rPr>
          <w:rFonts w:ascii="Simplified Arabic" w:eastAsia="Simplified Arabic" w:hAnsi="Simplified Arabic" w:cs="Simplified Arabic"/>
          <w:b w:val="0"/>
          <w:bCs/>
          <w:vertAlign w:val="baseline"/>
          <w:rtl/>
        </w:rPr>
        <w:t>)</w:t>
      </w:r>
    </w:p>
    <w:p w14:paraId="38AD6D86" w14:textId="76B0F91B" w:rsidR="00F071FA" w:rsidRDefault="00F071FA" w:rsidP="005D7432">
      <w:pPr>
        <w:spacing w:line="276" w:lineRule="auto"/>
        <w:jc w:val="center"/>
        <w:rPr>
          <w:rFonts w:ascii="Simplified Arabic" w:eastAsia="Simplified Arabic" w:hAnsi="Simplified Arabic" w:cs="Simplified Arabic"/>
        </w:rPr>
      </w:pPr>
      <w:r w:rsidRPr="002A5715">
        <w:rPr>
          <w:rFonts w:ascii="Simplified Arabic" w:eastAsia="Simplified Arabic" w:hAnsi="Simplified Arabic" w:cs="Simplified Arabic"/>
          <w:rtl/>
        </w:rPr>
        <w:t>الاسم الأول</w:t>
      </w:r>
      <w:r w:rsidRPr="002A5715">
        <w:rPr>
          <w:rFonts w:ascii="Simplified Arabic" w:eastAsia="Simplified Arabic" w:hAnsi="Simplified Arabic" w:cs="Simplified Arabic"/>
          <w:vertAlign w:val="superscript"/>
        </w:rPr>
        <w:t>1</w:t>
      </w:r>
      <w:r>
        <w:rPr>
          <w:rFonts w:ascii="Simplified Arabic" w:eastAsia="Simplified Arabic" w:hAnsi="Simplified Arabic" w:cs="Simplified Arabic"/>
          <w:rtl/>
        </w:rPr>
        <w:t>، الاسم الثاني</w:t>
      </w:r>
      <w:r>
        <w:rPr>
          <w:rFonts w:ascii="Simplified Arabic" w:eastAsia="Simplified Arabic" w:hAnsi="Simplified Arabic" w:cs="Simplified Arabic"/>
          <w:vertAlign w:val="superscript"/>
        </w:rPr>
        <w:t>2</w:t>
      </w:r>
      <w:r>
        <w:rPr>
          <w:rFonts w:ascii="Simplified Arabic" w:eastAsia="Simplified Arabic" w:hAnsi="Simplified Arabic" w:cs="Simplified Arabic"/>
          <w:rtl/>
        </w:rPr>
        <w:t>، الاسم الثالث</w:t>
      </w:r>
      <w:r>
        <w:rPr>
          <w:rFonts w:ascii="Simplified Arabic" w:eastAsia="Simplified Arabic" w:hAnsi="Simplified Arabic" w:cs="Simplified Arabic"/>
          <w:vertAlign w:val="superscript"/>
        </w:rPr>
        <w:t>1</w:t>
      </w:r>
      <w:r>
        <w:rPr>
          <w:rFonts w:ascii="Simplified Arabic" w:eastAsia="Simplified Arabic" w:hAnsi="Simplified Arabic" w:cs="Simplified Arabic"/>
          <w:vertAlign w:val="superscript"/>
          <w:rtl/>
        </w:rPr>
        <w:t>،</w:t>
      </w:r>
      <w:r>
        <w:rPr>
          <w:rFonts w:ascii="Simplified Arabic" w:eastAsia="Simplified Arabic" w:hAnsi="Simplified Arabic" w:cs="Simplified Arabic"/>
          <w:vertAlign w:val="superscript"/>
        </w:rPr>
        <w:t>2</w:t>
      </w:r>
    </w:p>
    <w:p w14:paraId="704F8C2A" w14:textId="782EC224" w:rsidR="00F071FA" w:rsidRDefault="00F071FA" w:rsidP="005D7432">
      <w:pPr>
        <w:spacing w:line="276" w:lineRule="auto"/>
        <w:jc w:val="center"/>
        <w:rPr>
          <w:rFonts w:ascii="Simplified Arabic" w:eastAsia="Simplified Arabic" w:hAnsi="Simplified Arabic" w:cs="Simplified Arabic"/>
          <w:sz w:val="20"/>
          <w:szCs w:val="20"/>
        </w:rPr>
      </w:pPr>
      <w:r>
        <w:rPr>
          <w:rFonts w:ascii="Simplified Arabic" w:eastAsia="Simplified Arabic" w:hAnsi="Simplified Arabic" w:cs="Simplified Arabic"/>
          <w:sz w:val="20"/>
          <w:szCs w:val="20"/>
          <w:vertAlign w:val="superscript"/>
        </w:rPr>
        <w:t xml:space="preserve">1 </w:t>
      </w:r>
      <w:r>
        <w:rPr>
          <w:rFonts w:ascii="Simplified Arabic" w:eastAsia="Simplified Arabic" w:hAnsi="Simplified Arabic" w:cs="Simplified Arabic"/>
          <w:sz w:val="20"/>
          <w:szCs w:val="20"/>
          <w:rtl/>
        </w:rPr>
        <w:t>القسم ، الكلية ، الجامعة ، المدينة، الدولة</w:t>
      </w:r>
    </w:p>
    <w:p w14:paraId="4BD71D5A" w14:textId="5B160454" w:rsidR="00281405" w:rsidRDefault="00281405" w:rsidP="00281405">
      <w:pPr>
        <w:spacing w:line="276" w:lineRule="auto"/>
        <w:jc w:val="center"/>
        <w:rPr>
          <w:rFonts w:ascii="Simplified Arabic" w:eastAsia="Simplified Arabic" w:hAnsi="Simplified Arabic" w:cs="Simplified Arabic"/>
          <w:sz w:val="20"/>
          <w:szCs w:val="20"/>
        </w:rPr>
      </w:pPr>
      <w:r>
        <w:rPr>
          <w:rFonts w:ascii="Simplified Arabic" w:eastAsia="Simplified Arabic" w:hAnsi="Simplified Arabic" w:cs="Simplified Arabic"/>
          <w:sz w:val="20"/>
          <w:szCs w:val="20"/>
          <w:vertAlign w:val="superscript"/>
        </w:rPr>
        <w:t xml:space="preserve">2 </w:t>
      </w:r>
      <w:r>
        <w:rPr>
          <w:rFonts w:ascii="Simplified Arabic" w:eastAsia="Simplified Arabic" w:hAnsi="Simplified Arabic" w:cs="Simplified Arabic"/>
          <w:sz w:val="20"/>
          <w:szCs w:val="20"/>
          <w:rtl/>
        </w:rPr>
        <w:t>القسم ، الكلية ، الجامعة ، المدينة، الدولة</w:t>
      </w:r>
    </w:p>
    <w:p w14:paraId="36C10E6F" w14:textId="77777777" w:rsidR="00F071FA" w:rsidRPr="001B4F48" w:rsidRDefault="00F071FA" w:rsidP="00F071FA">
      <w:pPr>
        <w:spacing w:line="276" w:lineRule="auto"/>
        <w:jc w:val="center"/>
        <w:rPr>
          <w:rFonts w:ascii="Simplified Arabic" w:eastAsia="Simplified Arabic" w:hAnsi="Simplified Arabic" w:cs="Simplified Arabic"/>
          <w:sz w:val="14"/>
          <w:szCs w:val="14"/>
        </w:rPr>
      </w:pPr>
    </w:p>
    <w:p w14:paraId="7BF19D14" w14:textId="275396D0" w:rsidR="006A029E" w:rsidRPr="005A63CF" w:rsidRDefault="00F071FA" w:rsidP="00F071FA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4252"/>
        </w:tabs>
        <w:spacing w:line="276" w:lineRule="auto"/>
        <w:jc w:val="center"/>
        <w:rPr>
          <w:rFonts w:ascii="Simplified Arabic" w:eastAsia="Simplified Arabic" w:hAnsi="Simplified Arabic" w:cs="Simplified Arabic"/>
          <w:b/>
          <w:bCs/>
          <w:color w:val="000000"/>
        </w:rPr>
      </w:pPr>
      <w:r w:rsidRPr="003378CE">
        <w:rPr>
          <w:rFonts w:ascii="Simplified Arabic" w:eastAsia="Simplified Arabic" w:hAnsi="Simplified Arabic" w:cs="Simplified Arabic"/>
          <w:b/>
          <w:bCs/>
          <w:color w:val="000000"/>
          <w:sz w:val="28"/>
          <w:szCs w:val="28"/>
          <w:rtl/>
        </w:rPr>
        <w:t>ملخــــــــــــــــص البحــــــــــــــــــث</w:t>
      </w:r>
    </w:p>
    <w:p w14:paraId="4768F211" w14:textId="10202038" w:rsidR="00F071FA" w:rsidRDefault="00F071FA" w:rsidP="00410465">
      <w:pPr>
        <w:pStyle w:val="ArabicAbstract"/>
      </w:pPr>
      <w:r w:rsidRPr="00682640">
        <w:rPr>
          <w:rtl/>
        </w:rPr>
        <w:t>يجب أن تحتوي الو</w:t>
      </w:r>
      <w:r>
        <w:rPr>
          <w:rFonts w:hint="cs"/>
          <w:rtl/>
          <w:lang w:bidi="ar-LY"/>
        </w:rPr>
        <w:t>رق</w:t>
      </w:r>
      <w:r>
        <w:rPr>
          <w:rtl/>
        </w:rPr>
        <w:t>ة على ملخص في حدود 250 كلمة</w:t>
      </w:r>
      <w:r>
        <w:rPr>
          <w:rFonts w:hint="cs"/>
          <w:rtl/>
        </w:rPr>
        <w:t>،</w:t>
      </w:r>
      <w:r w:rsidRPr="00682640">
        <w:rPr>
          <w:rtl/>
        </w:rPr>
        <w:t xml:space="preserve"> </w:t>
      </w:r>
      <w:r>
        <w:rPr>
          <w:rFonts w:hint="cs"/>
          <w:rtl/>
        </w:rPr>
        <w:t>و</w:t>
      </w:r>
      <w:r w:rsidRPr="00682640">
        <w:rPr>
          <w:rtl/>
        </w:rPr>
        <w:t xml:space="preserve">يجب أن </w:t>
      </w:r>
      <w:r>
        <w:rPr>
          <w:rFonts w:hint="cs"/>
          <w:rtl/>
        </w:rPr>
        <w:t>يكون</w:t>
      </w:r>
      <w:r w:rsidRPr="00682640">
        <w:rPr>
          <w:rtl/>
        </w:rPr>
        <w:t xml:space="preserve"> مستقل</w:t>
      </w:r>
      <w:r>
        <w:rPr>
          <w:rFonts w:hint="cs"/>
          <w:rtl/>
        </w:rPr>
        <w:t>ا</w:t>
      </w:r>
      <w:r w:rsidRPr="00682640">
        <w:rPr>
          <w:rtl/>
        </w:rPr>
        <w:t xml:space="preserve"> وخالي</w:t>
      </w:r>
      <w:r>
        <w:rPr>
          <w:rFonts w:hint="cs"/>
          <w:rtl/>
        </w:rPr>
        <w:t>ا</w:t>
      </w:r>
      <w:r w:rsidRPr="00682640">
        <w:rPr>
          <w:rtl/>
        </w:rPr>
        <w:t xml:space="preserve"> من الاستشهادات، وأن تذكر بإيجاز غرض </w:t>
      </w:r>
      <w:r w:rsidR="00521649" w:rsidRPr="00682640">
        <w:rPr>
          <w:rFonts w:cs="Times New Roman" w:hint="cs"/>
          <w:rtl/>
        </w:rPr>
        <w:t xml:space="preserve">البحث، </w:t>
      </w:r>
      <w:r w:rsidR="00521649" w:rsidRPr="00CC0C4A">
        <w:rPr>
          <w:rFonts w:cs="Times New Roman" w:hint="cs"/>
          <w:rtl/>
        </w:rPr>
        <w:t>المواد</w:t>
      </w:r>
      <w:r w:rsidR="00521649" w:rsidRPr="00CC0C4A">
        <w:rPr>
          <w:rFonts w:hint="cs"/>
          <w:rtl/>
        </w:rPr>
        <w:t xml:space="preserve"> </w:t>
      </w:r>
      <w:r w:rsidR="00521649" w:rsidRPr="00CC0C4A">
        <w:rPr>
          <w:rFonts w:cs="Times New Roman" w:hint="cs"/>
          <w:rtl/>
        </w:rPr>
        <w:t>وطرق</w:t>
      </w:r>
      <w:r w:rsidR="00521649" w:rsidRPr="00CC0C4A">
        <w:rPr>
          <w:rFonts w:hint="cs"/>
          <w:rtl/>
        </w:rPr>
        <w:t xml:space="preserve"> البحث بشكل مختصر و</w:t>
      </w:r>
      <w:r w:rsidRPr="00CC0C4A">
        <w:rPr>
          <w:rtl/>
        </w:rPr>
        <w:t>النتائج</w:t>
      </w:r>
      <w:r w:rsidRPr="00682640">
        <w:rPr>
          <w:rtl/>
        </w:rPr>
        <w:t xml:space="preserve"> الرئيسية والاستنتاجات الرئيسية. </w:t>
      </w:r>
      <w:r>
        <w:rPr>
          <w:rFonts w:hint="cs"/>
          <w:rtl/>
        </w:rPr>
        <w:t xml:space="preserve">كما </w:t>
      </w:r>
      <w:r w:rsidRPr="00682640">
        <w:rPr>
          <w:rtl/>
        </w:rPr>
        <w:t xml:space="preserve">يجب أن يكون الملخص </w:t>
      </w:r>
      <w:r>
        <w:rPr>
          <w:rFonts w:hint="cs"/>
          <w:rtl/>
        </w:rPr>
        <w:t xml:space="preserve">مكتوبا </w:t>
      </w:r>
      <w:r w:rsidRPr="00682640">
        <w:rPr>
          <w:rtl/>
        </w:rPr>
        <w:t xml:space="preserve">في فقرة واحدة مع جمل متواصلة. لا تستخدم أي عنوان فرعي أو قائمة نقاط داخل الملخص. </w:t>
      </w:r>
      <w:r>
        <w:rPr>
          <w:rFonts w:hint="cs"/>
          <w:rtl/>
        </w:rPr>
        <w:t>وكذلك</w:t>
      </w:r>
      <w:r w:rsidRPr="00682640">
        <w:rPr>
          <w:rtl/>
        </w:rPr>
        <w:t xml:space="preserve"> ينبغي تجنب الاختصارات غير القياسية أو غير الشائعة، ولكن إذا كانت ضرورية، فيجب تعريفها عند ذكرها لأول مرة في الملخص نفسه.</w:t>
      </w:r>
    </w:p>
    <w:p w14:paraId="48DD64C8" w14:textId="77777777" w:rsidR="001B33B9" w:rsidRDefault="00F071FA" w:rsidP="00EF0FBE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4252"/>
        </w:tabs>
        <w:spacing w:before="120" w:after="120" w:line="276" w:lineRule="auto"/>
        <w:ind w:left="432" w:right="432"/>
        <w:jc w:val="both"/>
        <w:rPr>
          <w:sz w:val="20"/>
          <w:szCs w:val="20"/>
          <w:lang w:bidi="ar-LY"/>
        </w:rPr>
      </w:pPr>
      <w:r w:rsidRPr="00023E67">
        <w:rPr>
          <w:rFonts w:hint="cs"/>
          <w:b/>
          <w:bCs/>
          <w:sz w:val="20"/>
          <w:szCs w:val="20"/>
          <w:rtl/>
          <w:lang w:bidi="ar-LY"/>
        </w:rPr>
        <w:t>الكلمات ال</w:t>
      </w:r>
      <w:r w:rsidR="00261DF7">
        <w:rPr>
          <w:rFonts w:hint="cs"/>
          <w:b/>
          <w:bCs/>
          <w:sz w:val="20"/>
          <w:szCs w:val="20"/>
          <w:rtl/>
          <w:lang w:bidi="ar-LY"/>
        </w:rPr>
        <w:t>د</w:t>
      </w:r>
      <w:r w:rsidRPr="00023E67">
        <w:rPr>
          <w:rFonts w:hint="cs"/>
          <w:b/>
          <w:bCs/>
          <w:sz w:val="20"/>
          <w:szCs w:val="20"/>
          <w:rtl/>
          <w:lang w:bidi="ar-LY"/>
        </w:rPr>
        <w:t>ا</w:t>
      </w:r>
      <w:r w:rsidR="00261DF7">
        <w:rPr>
          <w:rFonts w:hint="cs"/>
          <w:b/>
          <w:bCs/>
          <w:sz w:val="20"/>
          <w:szCs w:val="20"/>
          <w:rtl/>
        </w:rPr>
        <w:t>ل</w:t>
      </w:r>
      <w:r w:rsidRPr="00023E67">
        <w:rPr>
          <w:rFonts w:hint="cs"/>
          <w:b/>
          <w:bCs/>
          <w:sz w:val="20"/>
          <w:szCs w:val="20"/>
          <w:rtl/>
          <w:lang w:bidi="ar-LY"/>
        </w:rPr>
        <w:t>ة:</w:t>
      </w:r>
      <w:r w:rsidRPr="00023E67">
        <w:rPr>
          <w:rFonts w:hint="cs"/>
          <w:b/>
          <w:bCs/>
          <w:sz w:val="12"/>
          <w:szCs w:val="12"/>
          <w:rtl/>
          <w:lang w:bidi="ar-LY"/>
        </w:rPr>
        <w:t xml:space="preserve"> </w:t>
      </w:r>
      <w:r w:rsidRPr="00023E67">
        <w:rPr>
          <w:sz w:val="20"/>
          <w:szCs w:val="20"/>
          <w:rtl/>
          <w:lang w:bidi="ar-LY"/>
        </w:rPr>
        <w:t>يُنصح المؤلفون بكتابة 3-5 كلمات رئيسية مرتبطة بالمقالة. سيتم استخدام هذه الكلمات الرئيسية لأغراض الفهرسة</w:t>
      </w:r>
      <w:r w:rsidRPr="00023E67">
        <w:rPr>
          <w:rFonts w:hint="cs"/>
          <w:sz w:val="20"/>
          <w:szCs w:val="20"/>
          <w:rtl/>
          <w:lang w:bidi="ar-LY"/>
        </w:rPr>
        <w:t>.</w:t>
      </w:r>
    </w:p>
    <w:p w14:paraId="2E3AF08A" w14:textId="78EF6FD5" w:rsidR="00485428" w:rsidRDefault="00485428" w:rsidP="00EF0FBE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4252"/>
        </w:tabs>
        <w:spacing w:before="120" w:after="120" w:line="276" w:lineRule="auto"/>
        <w:ind w:left="432" w:right="432"/>
        <w:jc w:val="both"/>
        <w:rPr>
          <w:rFonts w:ascii="Simplified Arabic" w:hAnsi="Simplified Arabic" w:cs="Simplified Arabic"/>
          <w:sz w:val="22"/>
          <w:szCs w:val="22"/>
          <w:rtl/>
        </w:rPr>
      </w:pPr>
      <w:r>
        <w:rPr>
          <w:rFonts w:ascii="Simplified Arabic" w:hAnsi="Simplified Arabic" w:cs="Simplified Arabic"/>
          <w:sz w:val="22"/>
          <w:szCs w:val="22"/>
          <w:rtl/>
        </w:rPr>
        <w:br w:type="page"/>
      </w:r>
    </w:p>
    <w:p w14:paraId="1C69CAB7" w14:textId="77777777" w:rsidR="006B458C" w:rsidRDefault="006B458C" w:rsidP="005A63CF">
      <w:pPr>
        <w:pBdr>
          <w:top w:val="none" w:sz="0" w:space="0" w:color="000000"/>
          <w:left w:val="nil"/>
          <w:bottom w:val="nil"/>
          <w:right w:val="nil"/>
          <w:between w:val="nil"/>
        </w:pBdr>
        <w:tabs>
          <w:tab w:val="right" w:pos="4252"/>
        </w:tabs>
        <w:spacing w:line="276" w:lineRule="auto"/>
        <w:ind w:left="432" w:right="432"/>
        <w:jc w:val="both"/>
        <w:rPr>
          <w:rFonts w:ascii="Simplified Arabic" w:hAnsi="Simplified Arabic"/>
          <w:sz w:val="22"/>
          <w:szCs w:val="22"/>
          <w:rtl/>
        </w:rPr>
        <w:sectPr w:rsidR="006B458C" w:rsidSect="008928A6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620" w:right="1418" w:bottom="1418" w:left="1418" w:header="270" w:footer="210" w:gutter="0"/>
          <w:pgNumType w:start="99"/>
          <w:cols w:space="720"/>
        </w:sectPr>
      </w:pPr>
    </w:p>
    <w:p w14:paraId="7D064C10" w14:textId="77777777" w:rsidR="00DF03A3" w:rsidRDefault="00DF03A3" w:rsidP="00DF03A3">
      <w:pPr>
        <w:pStyle w:val="HEADING"/>
        <w:numPr>
          <w:ilvl w:val="0"/>
          <w:numId w:val="0"/>
        </w:numPr>
        <w:ind w:left="357" w:hanging="357"/>
        <w:sectPr w:rsidR="00DF03A3" w:rsidSect="008928A6">
          <w:headerReference w:type="default" r:id="rId15"/>
          <w:footerReference w:type="default" r:id="rId16"/>
          <w:pgSz w:w="11907" w:h="16840" w:code="9"/>
          <w:pgMar w:top="1718" w:right="1411" w:bottom="1411" w:left="1411" w:header="432" w:footer="720" w:gutter="0"/>
          <w:pgNumType w:start="2"/>
          <w:cols w:space="720"/>
        </w:sectPr>
      </w:pPr>
    </w:p>
    <w:p w14:paraId="162A5424" w14:textId="77777777" w:rsidR="002D2F26" w:rsidRPr="00C57080" w:rsidRDefault="002D2F26" w:rsidP="002D2F26">
      <w:pPr>
        <w:pStyle w:val="ListParagraph"/>
        <w:numPr>
          <w:ilvl w:val="0"/>
          <w:numId w:val="28"/>
        </w:numPr>
        <w:bidi/>
        <w:spacing w:before="240" w:after="120" w:line="240" w:lineRule="auto"/>
        <w:ind w:left="346"/>
        <w:rPr>
          <w:rStyle w:val="hps"/>
          <w:rFonts w:ascii="Simplified Arabic" w:eastAsia="Calibri" w:hAnsi="Simplified Arabic" w:cs="Simplified Arabic"/>
          <w:b/>
          <w:bCs/>
          <w:color w:val="333333"/>
          <w:szCs w:val="28"/>
          <w:rtl/>
        </w:rPr>
      </w:pPr>
      <w:r w:rsidRPr="00C57080">
        <w:rPr>
          <w:rStyle w:val="hps"/>
          <w:rFonts w:ascii="Simplified Arabic" w:eastAsia="Calibri" w:hAnsi="Simplified Arabic" w:cs="Simplified Arabic"/>
          <w:b/>
          <w:bCs/>
          <w:color w:val="333333"/>
          <w:szCs w:val="28"/>
          <w:rtl/>
        </w:rPr>
        <w:t>المقـدمــة</w:t>
      </w:r>
    </w:p>
    <w:p w14:paraId="70EA9EA6" w14:textId="77777777" w:rsidR="002D2F26" w:rsidRDefault="002D2F26" w:rsidP="002D2F26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lang w:bidi="ar-EG"/>
        </w:rPr>
      </w:pP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ينبغي أن تحتوي المقدمة على التوصيف النظري لمشــكـلـة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البحــث والأبحـاث ذات الصـلــة المـوافـقـــة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والمعارضة لرأى الباحث وأن تفسر المقدمة الغرض الرئيسي من العمل المقدم. من المهم جداً أن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تحـدد الأهداف الرئيسية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أو</w:t>
      </w:r>
      <w:r w:rsidRPr="00C57080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الفرضيات</w:t>
      </w:r>
      <w:r w:rsidRPr="00C57080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بوضوح.</w:t>
      </w:r>
    </w:p>
    <w:p w14:paraId="73D541A2" w14:textId="77777777" w:rsidR="002D2F26" w:rsidRPr="00C57080" w:rsidRDefault="002D2F26" w:rsidP="002D2F26">
      <w:pPr>
        <w:pStyle w:val="ListParagraph"/>
        <w:numPr>
          <w:ilvl w:val="0"/>
          <w:numId w:val="28"/>
        </w:numPr>
        <w:bidi/>
        <w:spacing w:before="240" w:after="120" w:line="240" w:lineRule="auto"/>
        <w:ind w:left="346"/>
        <w:rPr>
          <w:rStyle w:val="hps"/>
          <w:rFonts w:ascii="Simplified Arabic" w:eastAsia="Calibri" w:hAnsi="Simplified Arabic" w:cs="Simplified Arabic"/>
          <w:b/>
          <w:bCs/>
          <w:szCs w:val="28"/>
          <w:rtl/>
        </w:rPr>
      </w:pPr>
      <w:r w:rsidRPr="00C57080">
        <w:rPr>
          <w:rStyle w:val="hps"/>
          <w:rFonts w:ascii="Simplified Arabic" w:eastAsia="Calibri" w:hAnsi="Simplified Arabic" w:cs="Simplified Arabic"/>
          <w:b/>
          <w:bCs/>
          <w:color w:val="333333"/>
          <w:szCs w:val="28"/>
          <w:rtl/>
        </w:rPr>
        <w:t>الجانب العملي والمنهجية:</w:t>
      </w:r>
    </w:p>
    <w:p w14:paraId="5743E374" w14:textId="77777777" w:rsidR="002D2F26" w:rsidRPr="007E2B98" w:rsidRDefault="002D2F26" w:rsidP="002D2F26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rtl/>
          <w:lang w:bidi="ar-EG"/>
        </w:rPr>
      </w:pP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يوضح الجانب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العملي أو تشرح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المنهجية، كيفية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استخدام تقنيات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القياس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،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الطرق والأجهزة،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أو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الإحصائيات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الرياضية وتقنيات جمع البيانات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والعينات وعددها والتجارب والبرامج المستخدمة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وما إلى ذلك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من وسائل الإعداد.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يرج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ى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ا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لتزام بأساليب الكتابة العلمية.</w:t>
      </w:r>
    </w:p>
    <w:p w14:paraId="6279BFDE" w14:textId="77777777" w:rsidR="002D2F26" w:rsidRPr="007E2B98" w:rsidRDefault="002D2F26" w:rsidP="002D2F26">
      <w:pPr>
        <w:pStyle w:val="ListParagraph"/>
        <w:numPr>
          <w:ilvl w:val="0"/>
          <w:numId w:val="28"/>
        </w:numPr>
        <w:bidi/>
        <w:spacing w:before="240" w:after="120" w:line="240" w:lineRule="auto"/>
        <w:ind w:left="346"/>
        <w:rPr>
          <w:rStyle w:val="hps"/>
          <w:rFonts w:ascii="Simplified Arabic" w:eastAsia="Calibri" w:hAnsi="Simplified Arabic" w:cs="Simplified Arabic"/>
          <w:b/>
          <w:bCs/>
          <w:rtl/>
        </w:rPr>
      </w:pPr>
      <w:r w:rsidRPr="007E2B98">
        <w:rPr>
          <w:rStyle w:val="hps"/>
          <w:rFonts w:ascii="Simplified Arabic" w:eastAsia="Calibri" w:hAnsi="Simplified Arabic" w:cs="Simplified Arabic"/>
          <w:b/>
          <w:bCs/>
          <w:szCs w:val="28"/>
          <w:rtl/>
        </w:rPr>
        <w:t xml:space="preserve">النتـائـج والمناقشة / </w:t>
      </w:r>
      <w:r>
        <w:rPr>
          <w:rStyle w:val="hps"/>
          <w:rFonts w:ascii="Simplified Arabic" w:eastAsia="Calibri" w:hAnsi="Simplified Arabic" w:cs="Simplified Arabic" w:hint="cs"/>
          <w:b/>
          <w:bCs/>
          <w:szCs w:val="28"/>
          <w:rtl/>
        </w:rPr>
        <w:t>أ</w:t>
      </w:r>
      <w:r w:rsidRPr="007E2B98">
        <w:rPr>
          <w:rStyle w:val="hps"/>
          <w:rFonts w:ascii="Simplified Arabic" w:eastAsia="Calibri" w:hAnsi="Simplified Arabic" w:cs="Simplified Arabic"/>
          <w:b/>
          <w:bCs/>
          <w:szCs w:val="28"/>
          <w:rtl/>
        </w:rPr>
        <w:t>و الاستنتاجات</w:t>
      </w:r>
    </w:p>
    <w:p w14:paraId="73C2829C" w14:textId="77777777" w:rsidR="002D2F26" w:rsidRDefault="002D2F26" w:rsidP="002D2F26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rtl/>
          <w:lang w:bidi="ar-EG"/>
        </w:rPr>
      </w:pP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ينبغي أن يعرض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هذا الجزء من البحث، نتائج التجارب أو الاسـتبيـانـات 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 ال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دوات العلمية الأخرى المستخدمة في البحث/الدراسة على شكل جداول أو أشكال بيانية 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 صور مع شرحها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بطـريقـة محـايـدة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ومبـاشـرة. 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يضا يجب على الباحث مناقشة هذه النتائج بطريقة علمية وذلك بتقديم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التفاسير العلمية والمنطقية. كما يجب مقارنة هذه النتائج مع 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عمال سابقة 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إ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ن وجدت مبينا مدى الدقة والخطأ المحتملين مع تعليل ذلك. أيضا مناقشة الآثار المترتبة على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النتائج،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على سبيل المثال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كيف يمكن للنتائج أن تؤثر على التطبيقات الممكنة في المستقبل.</w:t>
      </w:r>
    </w:p>
    <w:p w14:paraId="08198825" w14:textId="77777777" w:rsidR="002D2F26" w:rsidRPr="005D2301" w:rsidRDefault="002D2F26" w:rsidP="002D2F26">
      <w:pPr>
        <w:spacing w:before="240" w:after="12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b/>
          <w:bCs/>
          <w:color w:val="333333"/>
          <w:rtl/>
        </w:rPr>
        <w:t xml:space="preserve">3.1 </w:t>
      </w:r>
      <w:r w:rsidRPr="005D2301">
        <w:rPr>
          <w:rFonts w:ascii="Simplified Arabic" w:hAnsi="Simplified Arabic" w:cs="Simplified Arabic"/>
          <w:b/>
          <w:bCs/>
          <w:color w:val="333333"/>
          <w:rtl/>
        </w:rPr>
        <w:t>ملاحظات عامة حول ضوابط الكتابة</w:t>
      </w:r>
    </w:p>
    <w:p w14:paraId="5688B574" w14:textId="77777777" w:rsidR="002D2F26" w:rsidRPr="00180A1F" w:rsidRDefault="002D2F26" w:rsidP="002D2F26">
      <w:pPr>
        <w:jc w:val="both"/>
        <w:rPr>
          <w:rFonts w:ascii="Simplified Arabic" w:hAnsi="Simplified Arabic" w:cs="Simplified Arabic"/>
          <w:b/>
          <w:bCs/>
          <w:rtl/>
        </w:rPr>
        <w:sectPr w:rsidR="002D2F26" w:rsidRPr="00180A1F" w:rsidSect="009C2BFE">
          <w:type w:val="continuous"/>
          <w:pgSz w:w="11907" w:h="16840" w:code="9"/>
          <w:pgMar w:top="1718" w:right="1411" w:bottom="1411" w:left="1411" w:header="432" w:footer="720" w:gutter="0"/>
          <w:pgNumType w:start="2"/>
          <w:cols w:num="2" w:space="720"/>
          <w:bidi/>
        </w:sectPr>
      </w:pPr>
      <w:r w:rsidRPr="00C57080">
        <w:rPr>
          <w:rFonts w:ascii="Simplified Arabic" w:hAnsi="Simplified Arabic" w:cs="Simplified Arabic"/>
          <w:b/>
          <w:rtl/>
          <w:lang w:bidi="ar-EG"/>
        </w:rPr>
        <w:t>ينبغي أن تكون الورقة البحثية مكتوبة باستخدام برنامج ميكروسوفت وورد (</w:t>
      </w:r>
      <w:r w:rsidRPr="00C57080">
        <w:rPr>
          <w:rFonts w:ascii="Simplified Arabic" w:hAnsi="Simplified Arabic" w:cs="Simplified Arabic"/>
          <w:b/>
          <w:lang w:bidi="ar-EG"/>
        </w:rPr>
        <w:t>MSWord</w:t>
      </w:r>
      <w:r w:rsidRPr="00C57080">
        <w:rPr>
          <w:rFonts w:ascii="Simplified Arabic" w:hAnsi="Simplified Arabic" w:cs="Simplified Arabic"/>
          <w:b/>
          <w:rtl/>
          <w:lang w:bidi="ar-EG"/>
        </w:rPr>
        <w:t>)، خط (</w:t>
      </w:r>
      <w:r w:rsidRPr="00C57080">
        <w:rPr>
          <w:rFonts w:ascii="Simplified Arabic" w:hAnsi="Simplified Arabic" w:cs="Simplified Arabic"/>
          <w:b/>
          <w:lang w:bidi="ar-EG"/>
        </w:rPr>
        <w:t>Simplified Arabic</w:t>
      </w:r>
      <w:r w:rsidRPr="00C57080">
        <w:rPr>
          <w:rFonts w:ascii="Simplified Arabic" w:hAnsi="Simplified Arabic" w:cs="Simplified Arabic"/>
          <w:b/>
          <w:rtl/>
          <w:lang w:bidi="ar-EG"/>
        </w:rPr>
        <w:t xml:space="preserve">) حجم </w:t>
      </w:r>
      <w:r w:rsidRPr="00884CB2">
        <w:rPr>
          <w:rFonts w:ascii="Simplified Arabic" w:hAnsi="Simplified Arabic" w:cs="Simplified Arabic"/>
          <w:b/>
          <w:rtl/>
          <w:lang w:bidi="ar-EG"/>
        </w:rPr>
        <w:t>الخط</w:t>
      </w:r>
      <w:r w:rsidRPr="00884CB2">
        <w:rPr>
          <w:rFonts w:ascii="Simplified Arabic" w:hAnsi="Simplified Arabic" w:cs="Simplified Arabic"/>
          <w:b/>
          <w:lang w:bidi="ar-EG"/>
        </w:rPr>
        <w:t xml:space="preserve"> </w:t>
      </w:r>
      <w:r w:rsidRPr="00884CB2">
        <w:rPr>
          <w:rFonts w:ascii="Simplified Arabic" w:hAnsi="Simplified Arabic" w:cs="Simplified Arabic"/>
          <w:b/>
          <w:rtl/>
          <w:lang w:bidi="ar-EG"/>
        </w:rPr>
        <w:t>12 عادي (العنـاوين 14،</w:t>
      </w:r>
      <w:r w:rsidRPr="00884CB2">
        <w:rPr>
          <w:rFonts w:ascii="Simplified Arabic" w:hAnsi="Simplified Arabic" w:cs="Simplified Arabic"/>
          <w:b/>
          <w:lang w:bidi="ar-EG"/>
        </w:rPr>
        <w:t xml:space="preserve"> 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وبالخط الغامق)، ومسافـة بين السطور 1، على ورق مقاس </w:t>
      </w:r>
      <w:r w:rsidRPr="00884CB2">
        <w:rPr>
          <w:rFonts w:ascii="Simplified Arabic" w:hAnsi="Simplified Arabic" w:cs="Simplified Arabic"/>
          <w:b/>
          <w:lang w:bidi="ar-EG"/>
        </w:rPr>
        <w:t>A4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، </w:t>
      </w:r>
      <w:r w:rsidRPr="00884CB2">
        <w:rPr>
          <w:rFonts w:ascii="Simplified Arabic" w:hAnsi="Simplified Arabic" w:cs="Simplified Arabic"/>
          <w:b/>
          <w:rtl/>
        </w:rPr>
        <w:t xml:space="preserve">وهوامش الصفحة </w:t>
      </w:r>
      <w:r w:rsidRPr="00884CB2">
        <w:rPr>
          <w:rFonts w:ascii="Simplified Arabic" w:hAnsi="Simplified Arabic" w:cs="Simplified Arabic" w:hint="cs"/>
          <w:b/>
          <w:rtl/>
        </w:rPr>
        <w:t>2.5</w:t>
      </w:r>
      <w:r>
        <w:rPr>
          <w:rFonts w:ascii="Simplified Arabic" w:hAnsi="Simplified Arabic" w:cs="Simplified Arabic"/>
          <w:b/>
          <w:rtl/>
        </w:rPr>
        <w:t xml:space="preserve"> سم </w:t>
      </w:r>
      <w:r>
        <w:rPr>
          <w:rFonts w:ascii="Simplified Arabic" w:hAnsi="Simplified Arabic" w:cs="Simplified Arabic" w:hint="cs"/>
          <w:b/>
          <w:rtl/>
        </w:rPr>
        <w:t>لكل</w:t>
      </w:r>
      <w:r>
        <w:rPr>
          <w:rFonts w:ascii="Simplified Arabic" w:hAnsi="Simplified Arabic" w:cs="Simplified Arabic"/>
          <w:b/>
          <w:rtl/>
        </w:rPr>
        <w:t xml:space="preserve"> الهوامش</w:t>
      </w:r>
      <w:r w:rsidRPr="00884CB2">
        <w:rPr>
          <w:rFonts w:ascii="Simplified Arabic" w:hAnsi="Simplified Arabic" w:cs="Simplified Arabic"/>
          <w:b/>
          <w:rtl/>
          <w:lang w:bidi="ar-EG"/>
        </w:rPr>
        <w:t>،</w:t>
      </w:r>
      <w:r w:rsidRPr="00884CB2">
        <w:rPr>
          <w:rFonts w:ascii="Simplified Arabic" w:hAnsi="Simplified Arabic" w:cs="Simplified Arabic"/>
          <w:b/>
          <w:lang w:bidi="ar-EG"/>
        </w:rPr>
        <w:t xml:space="preserve"> </w:t>
      </w:r>
      <w:r w:rsidRPr="00884CB2">
        <w:rPr>
          <w:rFonts w:ascii="Simplified Arabic" w:hAnsi="Simplified Arabic" w:cs="Simplified Arabic"/>
          <w:b/>
          <w:rtl/>
          <w:lang w:bidi="ar-EG"/>
        </w:rPr>
        <w:t>وطولها لا</w:t>
      </w:r>
      <w:r w:rsidRPr="00884CB2">
        <w:rPr>
          <w:rFonts w:ascii="Simplified Arabic" w:hAnsi="Simplified Arabic" w:cs="Simplified Arabic"/>
          <w:b/>
          <w:lang w:bidi="ar-EG"/>
        </w:rPr>
        <w:t xml:space="preserve"> 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يزيد عن </w:t>
      </w:r>
      <w:r w:rsidRPr="00884CB2">
        <w:rPr>
          <w:rFonts w:ascii="Simplified Arabic" w:hAnsi="Simplified Arabic" w:cs="Simplified Arabic" w:hint="cs"/>
          <w:b/>
          <w:rtl/>
          <w:lang w:bidi="ar-EG"/>
        </w:rPr>
        <w:t>20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 صفح</w:t>
      </w:r>
      <w:r w:rsidRPr="00884CB2">
        <w:rPr>
          <w:rFonts w:ascii="Simplified Arabic" w:hAnsi="Simplified Arabic" w:cs="Simplified Arabic"/>
          <w:b/>
          <w:rtl/>
        </w:rPr>
        <w:t>ات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 كحد أقصى، </w:t>
      </w:r>
      <w:r w:rsidRPr="00C57080">
        <w:rPr>
          <w:rFonts w:ascii="Simplified Arabic" w:hAnsi="Simplified Arabic" w:cs="Simplified Arabic"/>
          <w:b/>
          <w:rtl/>
          <w:lang w:bidi="ar-EG"/>
        </w:rPr>
        <w:t xml:space="preserve">بما في ذلك </w:t>
      </w:r>
      <w:r w:rsidRPr="00884CB2">
        <w:rPr>
          <w:rFonts w:ascii="Simplified Arabic" w:hAnsi="Simplified Arabic" w:cs="Simplified Arabic"/>
          <w:b/>
          <w:rtl/>
          <w:lang w:bidi="ar-EG"/>
        </w:rPr>
        <w:t>الأشكال</w:t>
      </w:r>
      <w:r w:rsidRPr="00884CB2">
        <w:rPr>
          <w:rFonts w:ascii="Simplified Arabic" w:hAnsi="Simplified Arabic" w:cs="Simplified Arabic"/>
          <w:b/>
          <w:lang w:bidi="ar-EG"/>
        </w:rPr>
        <w:t xml:space="preserve"> </w:t>
      </w:r>
      <w:r w:rsidRPr="00884CB2">
        <w:rPr>
          <w:rFonts w:ascii="Simplified Arabic" w:hAnsi="Simplified Arabic" w:cs="Simplified Arabic"/>
          <w:b/>
          <w:rtl/>
          <w:lang w:bidi="ar-EG"/>
        </w:rPr>
        <w:t>والمراجع والجداول. ال</w:t>
      </w:r>
      <w:r w:rsidRPr="00884CB2">
        <w:rPr>
          <w:rFonts w:ascii="Simplified Arabic" w:hAnsi="Simplified Arabic" w:cs="Simplified Arabic" w:hint="cs"/>
          <w:b/>
          <w:rtl/>
          <w:lang w:bidi="ar-EG"/>
        </w:rPr>
        <w:t>أ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شكال والجداول يجب </w:t>
      </w:r>
      <w:r w:rsidRPr="00884CB2">
        <w:rPr>
          <w:rFonts w:ascii="Simplified Arabic" w:hAnsi="Simplified Arabic" w:cs="Simplified Arabic" w:hint="cs"/>
          <w:b/>
          <w:rtl/>
          <w:lang w:bidi="ar-EG"/>
        </w:rPr>
        <w:t>أ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ن توضع في وسط الصفحة على أن تكون أرقام وعناوين الأشكال في الأسـفـل بيـنـما </w:t>
      </w:r>
      <w:r w:rsidRPr="00884CB2">
        <w:rPr>
          <w:rFonts w:ascii="Simplified Arabic" w:hAnsi="Simplified Arabic" w:cs="Simplified Arabic" w:hint="cs"/>
          <w:b/>
          <w:rtl/>
          <w:lang w:bidi="ar-EG"/>
        </w:rPr>
        <w:t>أ</w:t>
      </w:r>
      <w:r w:rsidRPr="00884CB2">
        <w:rPr>
          <w:rFonts w:ascii="Simplified Arabic" w:hAnsi="Simplified Arabic" w:cs="Simplified Arabic"/>
          <w:b/>
          <w:rtl/>
          <w:lang w:bidi="ar-EG"/>
        </w:rPr>
        <w:t xml:space="preserve">رقام وعناوين الجداول في الأعلى مع ضـرورة تسـلسـل ترقـيـم الأشـكال والجـداول، حسب ظهورها في البحث، كما هو مبين في جدول رقم (1) وشكل رقم (1) </w:t>
      </w:r>
      <w:r w:rsidRPr="00884CB2">
        <w:rPr>
          <w:rFonts w:ascii="Simplified Arabic" w:hAnsi="Simplified Arabic" w:cs="Simplified Arabic" w:hint="cs"/>
          <w:b/>
          <w:rtl/>
          <w:lang w:bidi="ar-EG"/>
        </w:rPr>
        <w:t>أ</w:t>
      </w:r>
      <w:r w:rsidRPr="00884CB2">
        <w:rPr>
          <w:rFonts w:ascii="Simplified Arabic" w:hAnsi="Simplified Arabic" w:cs="Simplified Arabic"/>
          <w:b/>
          <w:rtl/>
          <w:lang w:bidi="ar-EG"/>
        </w:rPr>
        <w:t>دناه.</w:t>
      </w:r>
      <w:r>
        <w:rPr>
          <w:rFonts w:ascii="Simplified Arabic" w:hAnsi="Simplified Arabic" w:cs="Simplified Arabic" w:hint="cs"/>
          <w:b/>
          <w:rtl/>
          <w:lang w:bidi="ar-EG"/>
        </w:rPr>
        <w:t xml:space="preserve"> يجب عدم ترك فراغ بين حرف الواو الكلمة التي تليه.</w:t>
      </w:r>
    </w:p>
    <w:p w14:paraId="620B080B" w14:textId="77777777" w:rsidR="00F071FA" w:rsidRDefault="00F071FA" w:rsidP="002D2F26">
      <w:pPr>
        <w:bidi w:val="0"/>
        <w:spacing w:before="120" w:after="120" w:line="276" w:lineRule="auto"/>
        <w:rPr>
          <w:sz w:val="20"/>
          <w:szCs w:val="20"/>
        </w:rPr>
      </w:pPr>
    </w:p>
    <w:p w14:paraId="12868E5A" w14:textId="77777777" w:rsidR="00DF03A3" w:rsidRDefault="00DF03A3" w:rsidP="002D2F26">
      <w:pPr>
        <w:bidi w:val="0"/>
        <w:spacing w:before="120" w:after="120" w:line="276" w:lineRule="auto"/>
        <w:rPr>
          <w:sz w:val="20"/>
          <w:szCs w:val="20"/>
        </w:rPr>
      </w:pPr>
    </w:p>
    <w:p w14:paraId="75A0EBE8" w14:textId="5D25E9C8" w:rsidR="002D2F26" w:rsidRDefault="002D2F26" w:rsidP="002D2F26">
      <w:pPr>
        <w:bidi w:val="0"/>
        <w:spacing w:before="120" w:after="120" w:line="276" w:lineRule="auto"/>
        <w:jc w:val="center"/>
        <w:rPr>
          <w:sz w:val="20"/>
          <w:szCs w:val="20"/>
        </w:rPr>
        <w:sectPr w:rsidR="002D2F26" w:rsidSect="002D2F26">
          <w:type w:val="continuous"/>
          <w:pgSz w:w="11907" w:h="16840" w:code="9"/>
          <w:pgMar w:top="1718" w:right="1411" w:bottom="1411" w:left="1411" w:header="432" w:footer="720" w:gutter="0"/>
          <w:pgNumType w:start="2"/>
          <w:cols w:space="720"/>
          <w:bidi/>
        </w:sectPr>
      </w:pPr>
    </w:p>
    <w:p w14:paraId="166D9C11" w14:textId="77777777" w:rsidR="002D2F26" w:rsidRPr="00180A1F" w:rsidRDefault="002D2F26" w:rsidP="002D2F26">
      <w:pPr>
        <w:spacing w:before="120" w:after="120"/>
        <w:rPr>
          <w:rFonts w:ascii="Simplified Arabic" w:hAnsi="Simplified Arabic" w:cs="Simplified Arabic"/>
        </w:rPr>
      </w:pPr>
      <w:r w:rsidRPr="00180A1F">
        <w:rPr>
          <w:rFonts w:ascii="Simplified Arabic" w:hAnsi="Simplified Arabic" w:cs="Simplified Arabic"/>
          <w:b/>
          <w:bCs/>
          <w:rtl/>
        </w:rPr>
        <w:t>جدول رقم (1):</w:t>
      </w:r>
      <w:r w:rsidRPr="00C57080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خواص بعض العينات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619"/>
        <w:gridCol w:w="2078"/>
        <w:gridCol w:w="2859"/>
      </w:tblGrid>
      <w:tr w:rsidR="002D2F26" w:rsidRPr="00C57080" w14:paraId="13C3946C" w14:textId="77777777" w:rsidTr="008501FA">
        <w:trPr>
          <w:trHeight w:val="20"/>
          <w:jc w:val="center"/>
        </w:trPr>
        <w:tc>
          <w:tcPr>
            <w:tcW w:w="837" w:type="pct"/>
            <w:vAlign w:val="center"/>
          </w:tcPr>
          <w:p w14:paraId="631A47F7" w14:textId="77777777" w:rsidR="002D2F26" w:rsidRPr="002D2B03" w:rsidRDefault="002D2F26" w:rsidP="008501FA">
            <w:pPr>
              <w:bidi w:val="0"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رقم العينة</w:t>
            </w:r>
          </w:p>
        </w:tc>
        <w:tc>
          <w:tcPr>
            <w:tcW w:w="1443" w:type="pct"/>
            <w:vAlign w:val="center"/>
          </w:tcPr>
          <w:p w14:paraId="0247CB57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الكثافة</w:t>
            </w:r>
          </w:p>
          <w:p w14:paraId="17507EB5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en-GB"/>
              </w:rPr>
              <w:t>[</w:t>
            </w: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kg/m</w:t>
            </w: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vertAlign w:val="superscript"/>
              </w:rPr>
              <w:t>3</w:t>
            </w: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6199EC8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اللزوجة</w:t>
            </w:r>
          </w:p>
          <w:p w14:paraId="1FED0B8A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[</w:t>
            </w:r>
            <w:proofErr w:type="spellStart"/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cP</w:t>
            </w:r>
            <w:proofErr w:type="spellEnd"/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75" w:type="pct"/>
            <w:vAlign w:val="center"/>
          </w:tcPr>
          <w:p w14:paraId="63E07F67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الانتشارية</w:t>
            </w:r>
          </w:p>
          <w:p w14:paraId="36847D31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[m</w:t>
            </w: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vertAlign w:val="superscript"/>
              </w:rPr>
              <w:t>2</w:t>
            </w: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/s]</w:t>
            </w:r>
          </w:p>
        </w:tc>
      </w:tr>
      <w:tr w:rsidR="002D2F26" w:rsidRPr="00C57080" w14:paraId="1552DD9A" w14:textId="77777777" w:rsidTr="008501FA">
        <w:trPr>
          <w:trHeight w:hRule="exact" w:val="360"/>
          <w:jc w:val="center"/>
        </w:trPr>
        <w:tc>
          <w:tcPr>
            <w:tcW w:w="837" w:type="pct"/>
            <w:vAlign w:val="center"/>
          </w:tcPr>
          <w:p w14:paraId="5121C1FC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العينة 1</w:t>
            </w:r>
          </w:p>
        </w:tc>
        <w:tc>
          <w:tcPr>
            <w:tcW w:w="1443" w:type="pct"/>
            <w:vAlign w:val="center"/>
          </w:tcPr>
          <w:p w14:paraId="171BB6B8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D3D5FFA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pct"/>
            <w:vAlign w:val="center"/>
          </w:tcPr>
          <w:p w14:paraId="5697B6F6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12</w:t>
            </w:r>
          </w:p>
        </w:tc>
      </w:tr>
      <w:tr w:rsidR="002D2F26" w:rsidRPr="00C57080" w14:paraId="7B618897" w14:textId="77777777" w:rsidTr="008501FA">
        <w:trPr>
          <w:trHeight w:hRule="exact" w:val="360"/>
          <w:jc w:val="center"/>
        </w:trPr>
        <w:tc>
          <w:tcPr>
            <w:tcW w:w="837" w:type="pct"/>
            <w:vAlign w:val="center"/>
          </w:tcPr>
          <w:p w14:paraId="270C1571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العينة 2</w:t>
            </w:r>
          </w:p>
        </w:tc>
        <w:tc>
          <w:tcPr>
            <w:tcW w:w="1443" w:type="pct"/>
            <w:vAlign w:val="center"/>
          </w:tcPr>
          <w:p w14:paraId="159F683F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F6EE459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pct"/>
            <w:vAlign w:val="center"/>
          </w:tcPr>
          <w:p w14:paraId="7C3AEB4B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33</w:t>
            </w:r>
          </w:p>
        </w:tc>
      </w:tr>
      <w:tr w:rsidR="002D2F26" w:rsidRPr="00C57080" w14:paraId="6D7AFC33" w14:textId="77777777" w:rsidTr="008501FA">
        <w:trPr>
          <w:trHeight w:hRule="exact" w:val="360"/>
          <w:jc w:val="center"/>
        </w:trPr>
        <w:tc>
          <w:tcPr>
            <w:tcW w:w="837" w:type="pct"/>
            <w:vAlign w:val="center"/>
          </w:tcPr>
          <w:p w14:paraId="67C1FBDE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العينة 3</w:t>
            </w:r>
          </w:p>
        </w:tc>
        <w:tc>
          <w:tcPr>
            <w:tcW w:w="1443" w:type="pct"/>
            <w:vAlign w:val="center"/>
          </w:tcPr>
          <w:p w14:paraId="17E86CF6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AA8CFC4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5" w:type="pct"/>
            <w:vAlign w:val="center"/>
          </w:tcPr>
          <w:p w14:paraId="49376719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22</w:t>
            </w:r>
          </w:p>
        </w:tc>
      </w:tr>
      <w:tr w:rsidR="002D2F26" w:rsidRPr="00C57080" w14:paraId="07AF4B55" w14:textId="77777777" w:rsidTr="008501FA">
        <w:trPr>
          <w:trHeight w:hRule="exact" w:val="360"/>
          <w:jc w:val="center"/>
        </w:trPr>
        <w:tc>
          <w:tcPr>
            <w:tcW w:w="837" w:type="pct"/>
            <w:vAlign w:val="center"/>
          </w:tcPr>
          <w:p w14:paraId="222A33BB" w14:textId="77777777" w:rsidR="002D2F26" w:rsidRPr="002D2B03" w:rsidRDefault="002D2F26" w:rsidP="008501F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D2B0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العينة 4</w:t>
            </w:r>
          </w:p>
        </w:tc>
        <w:tc>
          <w:tcPr>
            <w:tcW w:w="1443" w:type="pct"/>
            <w:vAlign w:val="center"/>
          </w:tcPr>
          <w:p w14:paraId="480F4282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C774A33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pct"/>
            <w:vAlign w:val="center"/>
          </w:tcPr>
          <w:p w14:paraId="57663941" w14:textId="77777777" w:rsidR="002D2F26" w:rsidRPr="002D2B03" w:rsidRDefault="002D2F26" w:rsidP="008501FA">
            <w:pPr>
              <w:tabs>
                <w:tab w:val="left" w:pos="2445"/>
                <w:tab w:val="left" w:pos="4095"/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2D2B03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44</w:t>
            </w:r>
          </w:p>
        </w:tc>
      </w:tr>
    </w:tbl>
    <w:p w14:paraId="4E80DF5A" w14:textId="77777777" w:rsidR="002D2F26" w:rsidRDefault="002D2F26" w:rsidP="002D2F26">
      <w:pPr>
        <w:bidi w:val="0"/>
        <w:spacing w:line="276" w:lineRule="auto"/>
        <w:rPr>
          <w:sz w:val="22"/>
          <w:szCs w:val="22"/>
        </w:rPr>
      </w:pPr>
    </w:p>
    <w:p w14:paraId="7D2C41F6" w14:textId="77777777" w:rsidR="00DF03A3" w:rsidRDefault="00DF03A3" w:rsidP="00CB1F24">
      <w:pPr>
        <w:bidi w:val="0"/>
        <w:spacing w:before="120" w:after="120" w:line="276" w:lineRule="auto"/>
        <w:jc w:val="both"/>
        <w:rPr>
          <w:sz w:val="22"/>
          <w:szCs w:val="22"/>
        </w:rPr>
        <w:sectPr w:rsidR="00DF03A3" w:rsidSect="002D2F26">
          <w:type w:val="continuous"/>
          <w:pgSz w:w="11907" w:h="16840" w:code="9"/>
          <w:pgMar w:top="1718" w:right="1411" w:bottom="1411" w:left="1411" w:header="432" w:footer="720" w:gutter="0"/>
          <w:pgNumType w:start="2"/>
          <w:cols w:space="720"/>
          <w:bidi/>
        </w:sectPr>
      </w:pPr>
    </w:p>
    <w:p w14:paraId="1E8928F2" w14:textId="745D9509" w:rsidR="00F071FA" w:rsidRDefault="00375A90" w:rsidP="002D2F26">
      <w:pPr>
        <w:bidi w:val="0"/>
        <w:spacing w:before="240" w:after="120" w:line="276" w:lineRule="auto"/>
        <w:jc w:val="right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141E9CDC" wp14:editId="248CD906">
            <wp:extent cx="2582296" cy="2216150"/>
            <wp:effectExtent l="0" t="0" r="8890" b="0"/>
            <wp:docPr id="11612812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01" cy="2245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CE736" w14:textId="77777777" w:rsidR="002D2F26" w:rsidRPr="00D45D84" w:rsidRDefault="002D2F26" w:rsidP="002D2F26">
      <w:pPr>
        <w:pStyle w:val="Caption"/>
        <w:rPr>
          <w:b/>
          <w:bCs/>
          <w:i w:val="0"/>
          <w:iCs w:val="0"/>
          <w:color w:val="auto"/>
          <w:sz w:val="22"/>
          <w:szCs w:val="22"/>
          <w:rtl/>
        </w:rPr>
      </w:pPr>
      <w:r w:rsidRPr="00D45D84">
        <w:rPr>
          <w:b/>
          <w:bCs/>
          <w:i w:val="0"/>
          <w:iCs w:val="0"/>
          <w:color w:val="auto"/>
          <w:sz w:val="22"/>
          <w:szCs w:val="22"/>
          <w:rtl/>
        </w:rPr>
        <w:t xml:space="preserve">شكل </w:t>
      </w:r>
      <w:r w:rsidRPr="00D45D84">
        <w:rPr>
          <w:b/>
          <w:bCs/>
          <w:i w:val="0"/>
          <w:iCs w:val="0"/>
          <w:color w:val="auto"/>
          <w:sz w:val="22"/>
          <w:szCs w:val="22"/>
          <w:rtl/>
          <w:lang w:bidi="ar-LY"/>
        </w:rPr>
        <w:fldChar w:fldCharType="begin"/>
      </w:r>
      <w:r w:rsidRPr="00D45D84">
        <w:rPr>
          <w:b/>
          <w:bCs/>
          <w:i w:val="0"/>
          <w:iCs w:val="0"/>
          <w:color w:val="auto"/>
          <w:sz w:val="22"/>
          <w:szCs w:val="22"/>
          <w:rtl/>
          <w:lang w:bidi="ar-LY"/>
        </w:rPr>
        <w:instrText xml:space="preserve"> </w:instrText>
      </w:r>
      <w:r w:rsidRPr="00D45D84">
        <w:rPr>
          <w:b/>
          <w:bCs/>
          <w:i w:val="0"/>
          <w:iCs w:val="0"/>
          <w:color w:val="auto"/>
          <w:sz w:val="22"/>
          <w:szCs w:val="22"/>
          <w:lang w:bidi="ar-LY"/>
        </w:rPr>
        <w:instrText>SEQ</w:instrText>
      </w:r>
      <w:r w:rsidRPr="00D45D84">
        <w:rPr>
          <w:b/>
          <w:bCs/>
          <w:i w:val="0"/>
          <w:iCs w:val="0"/>
          <w:color w:val="auto"/>
          <w:sz w:val="22"/>
          <w:szCs w:val="22"/>
          <w:rtl/>
          <w:lang w:bidi="ar-LY"/>
        </w:rPr>
        <w:instrText xml:space="preserve"> شكل \* </w:instrText>
      </w:r>
      <w:r w:rsidRPr="00D45D84">
        <w:rPr>
          <w:b/>
          <w:bCs/>
          <w:i w:val="0"/>
          <w:iCs w:val="0"/>
          <w:color w:val="auto"/>
          <w:sz w:val="22"/>
          <w:szCs w:val="22"/>
          <w:lang w:bidi="ar-LY"/>
        </w:rPr>
        <w:instrText>ARABIC</w:instrText>
      </w:r>
      <w:r w:rsidRPr="00D45D84">
        <w:rPr>
          <w:b/>
          <w:bCs/>
          <w:i w:val="0"/>
          <w:iCs w:val="0"/>
          <w:color w:val="auto"/>
          <w:sz w:val="22"/>
          <w:szCs w:val="22"/>
          <w:rtl/>
          <w:lang w:bidi="ar-LY"/>
        </w:rPr>
        <w:instrText xml:space="preserve"> </w:instrText>
      </w:r>
      <w:r w:rsidRPr="00D45D84">
        <w:rPr>
          <w:b/>
          <w:bCs/>
          <w:i w:val="0"/>
          <w:iCs w:val="0"/>
          <w:color w:val="auto"/>
          <w:sz w:val="22"/>
          <w:szCs w:val="22"/>
          <w:rtl/>
          <w:lang w:bidi="ar-LY"/>
        </w:rPr>
        <w:fldChar w:fldCharType="separate"/>
      </w:r>
      <w:r w:rsidRPr="00D45D84">
        <w:rPr>
          <w:b/>
          <w:bCs/>
          <w:i w:val="0"/>
          <w:iCs w:val="0"/>
          <w:noProof/>
          <w:color w:val="auto"/>
          <w:sz w:val="22"/>
          <w:szCs w:val="22"/>
          <w:rtl/>
          <w:lang w:bidi="ar-LY"/>
        </w:rPr>
        <w:t>1</w:t>
      </w:r>
      <w:r w:rsidRPr="00D45D84">
        <w:rPr>
          <w:b/>
          <w:bCs/>
          <w:i w:val="0"/>
          <w:iCs w:val="0"/>
          <w:color w:val="auto"/>
          <w:sz w:val="22"/>
          <w:szCs w:val="22"/>
          <w:rtl/>
          <w:lang w:bidi="ar-LY"/>
        </w:rPr>
        <w:fldChar w:fldCharType="end"/>
      </w:r>
      <w:r w:rsidRPr="00D45D84">
        <w:rPr>
          <w:b/>
          <w:bCs/>
          <w:i w:val="0"/>
          <w:iCs w:val="0"/>
          <w:color w:val="auto"/>
          <w:sz w:val="22"/>
          <w:szCs w:val="22"/>
          <w:rtl/>
          <w:lang w:val="en-GB"/>
        </w:rPr>
        <w:t>: شعار المجلة</w:t>
      </w:r>
    </w:p>
    <w:p w14:paraId="4AC6FEDC" w14:textId="77777777" w:rsidR="002D2F26" w:rsidRDefault="002D2F26" w:rsidP="002D2F26">
      <w:pPr>
        <w:pStyle w:val="Abstrbody"/>
        <w:pBdr>
          <w:top w:val="none" w:sz="0" w:space="0" w:color="auto"/>
        </w:pBdr>
        <w:bidi/>
        <w:rPr>
          <w:rFonts w:ascii="Simplified Arabic" w:hAnsi="Simplified Arabic" w:cs="Simplified Arabic"/>
          <w:b/>
          <w:sz w:val="24"/>
          <w:szCs w:val="24"/>
          <w:rtl/>
          <w:lang w:bidi="ar-EG"/>
        </w:rPr>
      </w:pP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يجب أن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تكون الورقة البحثية مكتوبة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بلغة عربية جيدة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وأن يتم فحصها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ومراجعتها من حيث سلامة قواعد اللغة والإملاء قبل تقديمها. كما يمكن كتابة المصطلحات العلمية باللغة</w:t>
      </w:r>
      <w:r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الإنجليزية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(بين قوسين على 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ن يكون نوع الخط (</w:t>
      </w:r>
      <w:r w:rsidRPr="00162542">
        <w:rPr>
          <w:rFonts w:asciiTheme="majorBidi" w:hAnsiTheme="majorBidi" w:cstheme="majorBidi"/>
          <w:b/>
          <w:sz w:val="24"/>
          <w:szCs w:val="24"/>
          <w:lang w:bidi="ar-EG"/>
        </w:rPr>
        <w:t>Times New Roman Style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)) 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مام ما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يقابلها من معنى باللغة العربية.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</w:rPr>
        <w:t>عند ترقيم المراجع داخل الورقة يجب أن تكون بالشكل</w:t>
      </w:r>
      <w:r>
        <w:rPr>
          <w:rFonts w:ascii="Simplified Arabic" w:hAnsi="Simplified Arabic" w:cs="Simplified Arabic" w:hint="cs"/>
          <w:b/>
          <w:sz w:val="24"/>
          <w:szCs w:val="24"/>
          <w:rtl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</w:rPr>
        <w:t>[1]</w:t>
      </w:r>
      <w:r w:rsidRPr="007E2B98">
        <w:rPr>
          <w:rFonts w:ascii="Simplified Arabic" w:hAnsi="Simplified Arabic" w:cs="Simplified Arabic"/>
          <w:b/>
          <w:sz w:val="24"/>
          <w:szCs w:val="24"/>
          <w:rtl/>
        </w:rPr>
        <w:t xml:space="preserve"> في حالة مرجع واحد وبالشكل </w:t>
      </w:r>
      <w:r w:rsidRPr="007E2B98">
        <w:rPr>
          <w:rFonts w:ascii="Simplified Arabic" w:hAnsi="Simplified Arabic" w:cs="Simplified Arabic"/>
          <w:b/>
          <w:sz w:val="24"/>
          <w:szCs w:val="24"/>
        </w:rPr>
        <w:t>[1,2]</w:t>
      </w:r>
      <w:r w:rsidRPr="007E2B98">
        <w:rPr>
          <w:rFonts w:ascii="Simplified Arabic" w:hAnsi="Simplified Arabic" w:cs="Simplified Arabic"/>
          <w:b/>
          <w:sz w:val="24"/>
          <w:szCs w:val="24"/>
          <w:rtl/>
        </w:rPr>
        <w:t xml:space="preserve"> في حالة مرجعين و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في حالة أكثر من مرجعين تكتب بالشكل 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>[2-4]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عل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ى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أن تكون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قائمة المراجع في نهاية الورقة بالترتيب الذي يتم ذكرها في النص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>.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ينبغي</w:t>
      </w:r>
      <w:r w:rsidRPr="007E2B98"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 xml:space="preserve"> أ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ن يحتوي الهيكل الرئيسي للورقة البحثية على</w:t>
      </w:r>
      <w:r w:rsidRPr="007E2B98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العناوين التالية: الملخص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،</w:t>
      </w:r>
      <w:r w:rsidRPr="007E2B98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المقدمة، المنهجية، </w:t>
      </w: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النتائـج والمناقـشة</w:t>
      </w:r>
      <w:r w:rsidRPr="00C57080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أو</w:t>
      </w:r>
      <w:r w:rsidRPr="00C57080">
        <w:rPr>
          <w:rFonts w:ascii="Simplified Arabic" w:hAnsi="Simplified Arabic" w:cs="Simplified Arabic"/>
          <w:b/>
          <w:sz w:val="24"/>
          <w:szCs w:val="24"/>
          <w:lang w:bidi="ar-EG"/>
        </w:rPr>
        <w:t xml:space="preserve"> </w:t>
      </w: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>الاسـتـنـتاجات</w:t>
      </w:r>
      <w:r>
        <w:rPr>
          <w:rFonts w:ascii="Simplified Arabic" w:hAnsi="Simplified Arabic" w:cs="Simplified Arabic" w:hint="cs"/>
          <w:b/>
          <w:sz w:val="24"/>
          <w:szCs w:val="24"/>
          <w:rtl/>
          <w:lang w:bidi="ar-EG"/>
        </w:rPr>
        <w:t>،</w:t>
      </w:r>
      <w:r w:rsidRPr="00C57080">
        <w:rPr>
          <w:rFonts w:ascii="Simplified Arabic" w:hAnsi="Simplified Arabic" w:cs="Simplified Arabic"/>
          <w:b/>
          <w:sz w:val="24"/>
          <w:szCs w:val="24"/>
          <w:rtl/>
          <w:lang w:bidi="ar-EG"/>
        </w:rPr>
        <w:t xml:space="preserve"> الخاتمة والتوصيات، والمراجــع.</w:t>
      </w:r>
    </w:p>
    <w:p w14:paraId="4F2C25C6" w14:textId="77777777" w:rsidR="002D2F26" w:rsidRPr="00C57080" w:rsidRDefault="002D2F26" w:rsidP="002D2F26">
      <w:pPr>
        <w:pStyle w:val="ListParagraph"/>
        <w:numPr>
          <w:ilvl w:val="0"/>
          <w:numId w:val="28"/>
        </w:numPr>
        <w:bidi/>
        <w:spacing w:before="240" w:after="120" w:line="240" w:lineRule="auto"/>
        <w:ind w:left="346"/>
        <w:rPr>
          <w:rStyle w:val="hps"/>
          <w:rFonts w:ascii="Simplified Arabic" w:eastAsia="Calibri" w:hAnsi="Simplified Arabic" w:cs="Simplified Arabic"/>
          <w:b/>
          <w:bCs/>
          <w:szCs w:val="28"/>
          <w:rtl/>
        </w:rPr>
      </w:pPr>
      <w:r w:rsidRPr="00C57080">
        <w:rPr>
          <w:rStyle w:val="hps"/>
          <w:rFonts w:ascii="Simplified Arabic" w:eastAsia="Calibri" w:hAnsi="Simplified Arabic" w:cs="Simplified Arabic"/>
          <w:b/>
          <w:bCs/>
          <w:color w:val="333333"/>
          <w:szCs w:val="28"/>
          <w:rtl/>
        </w:rPr>
        <w:t>الخاتمة والتـوصيـات</w:t>
      </w:r>
    </w:p>
    <w:p w14:paraId="6BB1ED53" w14:textId="77777777" w:rsidR="002D2F26" w:rsidRPr="00A81FE2" w:rsidRDefault="002D2F26" w:rsidP="002D2F26">
      <w:pPr>
        <w:jc w:val="both"/>
        <w:rPr>
          <w:rFonts w:ascii="Simplified Arabic" w:eastAsia="Calibri" w:hAnsi="Simplified Arabic" w:cs="Simplified Arabic"/>
          <w:b/>
          <w:rtl/>
          <w:lang w:bidi="ar-EG"/>
        </w:rPr>
      </w:pPr>
      <w:r w:rsidRPr="00C57080">
        <w:rPr>
          <w:rFonts w:ascii="Simplified Arabic" w:eastAsia="Calibri" w:hAnsi="Simplified Arabic" w:cs="Simplified Arabic"/>
          <w:b/>
          <w:rtl/>
          <w:lang w:bidi="ar-EG"/>
        </w:rPr>
        <w:t xml:space="preserve">يوضح </w:t>
      </w:r>
      <w:r w:rsidRPr="00A81FE2">
        <w:rPr>
          <w:rFonts w:ascii="Simplified Arabic" w:eastAsia="Calibri" w:hAnsi="Simplified Arabic" w:cs="Simplified Arabic"/>
          <w:b/>
          <w:rtl/>
          <w:lang w:bidi="ar-EG"/>
        </w:rPr>
        <w:t xml:space="preserve">هذا الجزء من البحث </w:t>
      </w:r>
      <w:r w:rsidRPr="00A81FE2">
        <w:rPr>
          <w:rFonts w:ascii="Simplified Arabic" w:eastAsia="Calibri" w:hAnsi="Simplified Arabic" w:cs="Simplified Arabic" w:hint="cs"/>
          <w:b/>
          <w:rtl/>
          <w:lang w:bidi="ar-EG"/>
        </w:rPr>
        <w:t>أ</w:t>
      </w:r>
      <w:r w:rsidRPr="00A81FE2">
        <w:rPr>
          <w:rFonts w:ascii="Simplified Arabic" w:eastAsia="Calibri" w:hAnsi="Simplified Arabic" w:cs="Simplified Arabic"/>
          <w:b/>
          <w:rtl/>
          <w:lang w:bidi="ar-EG"/>
        </w:rPr>
        <w:t>هم التوصيات التي يمكن الخروج بها من هذا البحث مستندة على البيانات والمناقشات التي تم عرضها أعلاه. تذكر التوصيات بشكل واضح ومبسط. كما يمكن ذكر التطبيقات الممكنة في المستقبل.</w:t>
      </w:r>
    </w:p>
    <w:p w14:paraId="23EA8589" w14:textId="1D2F6D4C" w:rsidR="002D2F26" w:rsidRPr="00A81FE2" w:rsidRDefault="00F77254" w:rsidP="002D2F26">
      <w:pPr>
        <w:pStyle w:val="ListParagraph"/>
        <w:bidi/>
        <w:spacing w:before="240" w:after="120"/>
        <w:ind w:left="8"/>
        <w:jc w:val="both"/>
        <w:rPr>
          <w:rFonts w:ascii="Simplified Arabic" w:hAnsi="Simplified Arabic" w:cs="Simplified Arabic"/>
          <w:rtl/>
        </w:rPr>
      </w:pPr>
      <w:r>
        <w:rPr>
          <w:rStyle w:val="hps"/>
          <w:rFonts w:ascii="Simplified Arabic" w:eastAsia="Calibri" w:hAnsi="Simplified Arabic" w:cs="Simplified Arabic"/>
          <w:b/>
          <w:bCs/>
          <w:szCs w:val="28"/>
        </w:rPr>
        <w:t>.</w:t>
      </w:r>
      <w:r w:rsidRPr="00F77254">
        <w:rPr>
          <w:rStyle w:val="hps"/>
          <w:rFonts w:ascii="Simplified Arabic" w:eastAsia="Calibri" w:hAnsi="Simplified Arabic" w:cs="Simplified Arabic"/>
          <w:b/>
          <w:bCs/>
          <w:sz w:val="28"/>
          <w:szCs w:val="28"/>
        </w:rPr>
        <w:t>5</w:t>
      </w:r>
      <w:r w:rsidR="002D2F26" w:rsidRPr="00A81FE2">
        <w:rPr>
          <w:rStyle w:val="hps"/>
          <w:rFonts w:ascii="Simplified Arabic" w:eastAsia="Calibri" w:hAnsi="Simplified Arabic" w:cs="Simplified Arabic"/>
          <w:b/>
          <w:bCs/>
          <w:szCs w:val="28"/>
          <w:rtl/>
        </w:rPr>
        <w:t>المراجــــــــــــع</w:t>
      </w:r>
    </w:p>
    <w:p w14:paraId="7711A053" w14:textId="77777777" w:rsidR="002D2F26" w:rsidRDefault="002D2F26" w:rsidP="002D2F26">
      <w:pPr>
        <w:jc w:val="both"/>
        <w:rPr>
          <w:rFonts w:ascii="Simplified Arabic" w:eastAsia="Calibri" w:hAnsi="Simplified Arabic" w:cs="Simplified Arabic"/>
          <w:b/>
          <w:rtl/>
          <w:lang w:bidi="ar-EG"/>
        </w:rPr>
      </w:pPr>
      <w:r w:rsidRPr="00F75A33">
        <w:rPr>
          <w:rFonts w:ascii="Simplified Arabic" w:eastAsia="Calibri" w:hAnsi="Simplified Arabic" w:cs="Simplified Arabic"/>
          <w:b/>
          <w:rtl/>
          <w:lang w:bidi="ar-EG"/>
        </w:rPr>
        <w:t xml:space="preserve">يجب ترقيم المراجع وفقًا لترتيب ظهورها في النص (بما في ذلك الاقتباسات في الجداول </w:t>
      </w:r>
      <w:r w:rsidRPr="004A450D">
        <w:rPr>
          <w:rtl/>
        </w:rPr>
        <w:t>و</w:t>
      </w:r>
      <w:r>
        <w:rPr>
          <w:rFonts w:hint="cs"/>
          <w:rtl/>
          <w:lang w:bidi="ar-LY"/>
        </w:rPr>
        <w:t>و</w:t>
      </w:r>
      <w:r w:rsidRPr="004A450D">
        <w:rPr>
          <w:rtl/>
        </w:rPr>
        <w:t>سائل التفسير</w:t>
      </w:r>
      <w:r>
        <w:rPr>
          <w:rFonts w:hint="cs"/>
          <w:rtl/>
        </w:rPr>
        <w:t xml:space="preserve"> بها</w:t>
      </w:r>
      <w:r w:rsidRPr="00F75A33">
        <w:rPr>
          <w:rFonts w:ascii="Simplified Arabic" w:eastAsia="Calibri" w:hAnsi="Simplified Arabic" w:cs="Simplified Arabic"/>
          <w:b/>
          <w:rtl/>
          <w:lang w:bidi="ar-EG"/>
        </w:rPr>
        <w:t>) وتدرجها بشكل فردي في نهاية المخطوطة. نوصي بإعداد المراجع باستخدام برنامج إدارة الببليوجرافيا مثل</w:t>
      </w:r>
      <w:r w:rsidRPr="00F75A33">
        <w:rPr>
          <w:rFonts w:ascii="Simplified Arabic" w:eastAsia="Calibri" w:hAnsi="Simplified Arabic" w:cs="Simplified Arabic"/>
          <w:b/>
          <w:lang w:bidi="ar-EG"/>
        </w:rPr>
        <w:t xml:space="preserve"> </w:t>
      </w:r>
      <w:r w:rsidRPr="0061649A">
        <w:rPr>
          <w:rFonts w:asciiTheme="majorBidi" w:eastAsia="Calibri" w:hAnsiTheme="majorBidi" w:cstheme="majorBidi"/>
          <w:b/>
          <w:lang w:bidi="ar-EG"/>
        </w:rPr>
        <w:t>EndNote</w:t>
      </w:r>
      <w:r w:rsidRPr="00F75A33">
        <w:rPr>
          <w:rFonts w:ascii="Simplified Arabic" w:eastAsia="Calibri" w:hAnsi="Simplified Arabic" w:cs="Simplified Arabic"/>
          <w:b/>
          <w:lang w:bidi="ar-EG"/>
        </w:rPr>
        <w:t xml:space="preserve"> </w:t>
      </w:r>
      <w:r w:rsidRPr="00F75A33">
        <w:rPr>
          <w:rFonts w:ascii="Simplified Arabic" w:eastAsia="Calibri" w:hAnsi="Simplified Arabic" w:cs="Simplified Arabic"/>
          <w:b/>
          <w:rtl/>
          <w:lang w:bidi="ar-EG"/>
        </w:rPr>
        <w:t>أو</w:t>
      </w:r>
      <w:r w:rsidRPr="00F75A33">
        <w:rPr>
          <w:rFonts w:ascii="Simplified Arabic" w:eastAsia="Calibri" w:hAnsi="Simplified Arabic" w:cs="Simplified Arabic"/>
          <w:b/>
          <w:lang w:bidi="ar-EG"/>
        </w:rPr>
        <w:t xml:space="preserve"> </w:t>
      </w:r>
      <w:proofErr w:type="spellStart"/>
      <w:r w:rsidRPr="0061649A">
        <w:rPr>
          <w:rFonts w:asciiTheme="majorBidi" w:eastAsia="Calibri" w:hAnsiTheme="majorBidi" w:cstheme="majorBidi"/>
          <w:b/>
          <w:lang w:bidi="ar-EG"/>
        </w:rPr>
        <w:t>ReferenceManager</w:t>
      </w:r>
      <w:proofErr w:type="spellEnd"/>
      <w:r>
        <w:rPr>
          <w:rFonts w:asciiTheme="majorBidi" w:eastAsia="Calibri" w:hAnsiTheme="majorBidi" w:cstheme="majorBidi" w:hint="cs"/>
          <w:b/>
          <w:rtl/>
          <w:lang w:bidi="ar-EG"/>
        </w:rPr>
        <w:t xml:space="preserve"> </w:t>
      </w:r>
      <w:r w:rsidRPr="00F75A33">
        <w:rPr>
          <w:rFonts w:ascii="Simplified Arabic" w:eastAsia="Calibri" w:hAnsi="Simplified Arabic" w:cs="Simplified Arabic"/>
          <w:b/>
          <w:rtl/>
          <w:lang w:bidi="ar-EG"/>
        </w:rPr>
        <w:t>أو</w:t>
      </w:r>
      <w:proofErr w:type="gramStart"/>
      <w:r w:rsidRPr="0061649A">
        <w:rPr>
          <w:rFonts w:asciiTheme="majorBidi" w:eastAsia="Calibri" w:hAnsiTheme="majorBidi" w:cstheme="majorBidi"/>
          <w:b/>
          <w:lang w:bidi="ar-EG"/>
        </w:rPr>
        <w:t>Zotero</w:t>
      </w:r>
      <w:r w:rsidRPr="00F75A33">
        <w:rPr>
          <w:rFonts w:ascii="Simplified Arabic" w:eastAsia="Calibri" w:hAnsi="Simplified Arabic" w:cs="Simplified Arabic"/>
          <w:b/>
          <w:lang w:bidi="ar-EG"/>
        </w:rPr>
        <w:t xml:space="preserve"> </w:t>
      </w:r>
      <w:r>
        <w:rPr>
          <w:rFonts w:ascii="Simplified Arabic" w:eastAsia="Calibri" w:hAnsi="Simplified Arabic" w:cs="Simplified Arabic" w:hint="cs"/>
          <w:b/>
          <w:rtl/>
          <w:lang w:bidi="ar-EG"/>
        </w:rPr>
        <w:t xml:space="preserve"> </w:t>
      </w:r>
      <w:r w:rsidRPr="00F75A33">
        <w:rPr>
          <w:rFonts w:ascii="Simplified Arabic" w:eastAsia="Calibri" w:hAnsi="Simplified Arabic" w:cs="Simplified Arabic"/>
          <w:b/>
          <w:rtl/>
          <w:lang w:bidi="ar-EG"/>
        </w:rPr>
        <w:t>لتجنب</w:t>
      </w:r>
      <w:proofErr w:type="gramEnd"/>
      <w:r w:rsidRPr="00F75A33">
        <w:rPr>
          <w:rFonts w:ascii="Simplified Arabic" w:eastAsia="Calibri" w:hAnsi="Simplified Arabic" w:cs="Simplified Arabic"/>
          <w:b/>
          <w:rtl/>
          <w:lang w:bidi="ar-EG"/>
        </w:rPr>
        <w:t xml:space="preserve"> الأخطاء </w:t>
      </w:r>
      <w:r>
        <w:rPr>
          <w:rFonts w:hint="cs"/>
          <w:rtl/>
        </w:rPr>
        <w:t>المطبعية</w:t>
      </w:r>
      <w:r w:rsidRPr="00F75A33">
        <w:rPr>
          <w:rFonts w:ascii="Simplified Arabic" w:eastAsia="Calibri" w:hAnsi="Simplified Arabic" w:cs="Simplified Arabic"/>
          <w:b/>
          <w:rtl/>
          <w:lang w:bidi="ar-EG"/>
        </w:rPr>
        <w:t xml:space="preserve"> وتكرار المراجع. يجب تضمين معرف الكائن الرقمي</w:t>
      </w:r>
      <w:r w:rsidRPr="00F75A33">
        <w:rPr>
          <w:rFonts w:ascii="Simplified Arabic" w:eastAsia="Calibri" w:hAnsi="Simplified Arabic" w:cs="Simplified Arabic"/>
          <w:b/>
          <w:lang w:bidi="ar-EG"/>
        </w:rPr>
        <w:t xml:space="preserve"> (</w:t>
      </w:r>
      <w:proofErr w:type="gramStart"/>
      <w:r w:rsidRPr="00F75A33">
        <w:rPr>
          <w:rFonts w:ascii="Simplified Arabic" w:eastAsia="Calibri" w:hAnsi="Simplified Arabic" w:cs="Simplified Arabic"/>
          <w:b/>
          <w:lang w:bidi="ar-EG"/>
        </w:rPr>
        <w:t xml:space="preserve">DOI) </w:t>
      </w:r>
      <w:r>
        <w:rPr>
          <w:rFonts w:ascii="Simplified Arabic" w:eastAsia="Calibri" w:hAnsi="Simplified Arabic" w:cs="Simplified Arabic" w:hint="cs"/>
          <w:b/>
          <w:rtl/>
          <w:lang w:bidi="ar-EG"/>
        </w:rPr>
        <w:t xml:space="preserve"> </w:t>
      </w:r>
      <w:r w:rsidRPr="00F75A33">
        <w:rPr>
          <w:rFonts w:ascii="Simplified Arabic" w:eastAsia="Calibri" w:hAnsi="Simplified Arabic" w:cs="Simplified Arabic"/>
          <w:b/>
          <w:rtl/>
          <w:lang w:bidi="ar-EG"/>
        </w:rPr>
        <w:t>لجميع</w:t>
      </w:r>
      <w:proofErr w:type="gramEnd"/>
      <w:r w:rsidRPr="00F75A33">
        <w:rPr>
          <w:rFonts w:ascii="Simplified Arabic" w:eastAsia="Calibri" w:hAnsi="Simplified Arabic" w:cs="Simplified Arabic"/>
          <w:b/>
          <w:rtl/>
          <w:lang w:bidi="ar-EG"/>
        </w:rPr>
        <w:t xml:space="preserve"> المراجع إذا كان متاحًا</w:t>
      </w:r>
      <w:r w:rsidRPr="00F75A33">
        <w:rPr>
          <w:rFonts w:ascii="Simplified Arabic" w:eastAsia="Calibri" w:hAnsi="Simplified Arabic" w:cs="Simplified Arabic"/>
          <w:b/>
          <w:lang w:bidi="ar-EG"/>
        </w:rPr>
        <w:t>.</w:t>
      </w:r>
    </w:p>
    <w:p w14:paraId="7A407BE5" w14:textId="77777777" w:rsidR="002D2F26" w:rsidRPr="00F75A33" w:rsidRDefault="002D2F26" w:rsidP="002D2F26">
      <w:pPr>
        <w:jc w:val="both"/>
        <w:rPr>
          <w:rFonts w:ascii="Simplified Arabic" w:eastAsia="Calibri" w:hAnsi="Simplified Arabic" w:cs="Simplified Arabic"/>
          <w:b/>
          <w:lang w:bidi="ar-EG"/>
        </w:rPr>
      </w:pPr>
    </w:p>
    <w:p w14:paraId="16DE0830" w14:textId="77777777" w:rsidR="002D2F26" w:rsidRPr="009E7013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200EB5">
        <w:rPr>
          <w:rFonts w:asciiTheme="majorBidi" w:hAnsiTheme="majorBidi" w:cstheme="majorBidi"/>
          <w:sz w:val="20"/>
        </w:rPr>
        <w:t xml:space="preserve">Author 1, A.B.; Author 2, C.D. Title of the article. </w:t>
      </w:r>
      <w:r w:rsidRPr="00200EB5">
        <w:rPr>
          <w:rFonts w:asciiTheme="majorBidi" w:hAnsiTheme="majorBidi" w:cstheme="majorBidi"/>
          <w:i/>
          <w:sz w:val="20"/>
        </w:rPr>
        <w:t>Abbreviated Journal Name</w:t>
      </w:r>
      <w:r>
        <w:rPr>
          <w:rFonts w:asciiTheme="majorBidi" w:hAnsiTheme="majorBidi" w:cstheme="majorBidi"/>
          <w:sz w:val="20"/>
        </w:rPr>
        <w:t>,</w:t>
      </w:r>
      <w:r w:rsidRPr="00200EB5">
        <w:rPr>
          <w:rFonts w:asciiTheme="majorBidi" w:hAnsiTheme="majorBidi" w:cstheme="majorBidi"/>
          <w:sz w:val="20"/>
        </w:rPr>
        <w:t xml:space="preserve"> </w:t>
      </w:r>
      <w:r w:rsidRPr="00200EB5">
        <w:rPr>
          <w:rFonts w:asciiTheme="majorBidi" w:hAnsiTheme="majorBidi" w:cstheme="majorBidi"/>
          <w:b/>
          <w:sz w:val="20"/>
        </w:rPr>
        <w:t>Year</w:t>
      </w:r>
      <w:r w:rsidRPr="00200EB5">
        <w:rPr>
          <w:rFonts w:asciiTheme="majorBidi" w:hAnsiTheme="majorBidi" w:cstheme="majorBidi"/>
          <w:sz w:val="20"/>
        </w:rPr>
        <w:t xml:space="preserve">, </w:t>
      </w:r>
      <w:r w:rsidRPr="00A310B5">
        <w:rPr>
          <w:rFonts w:asciiTheme="majorBidi" w:hAnsiTheme="majorBidi" w:cstheme="majorBidi"/>
          <w:iCs/>
          <w:sz w:val="20"/>
        </w:rPr>
        <w:t>Volume</w:t>
      </w:r>
      <w:r w:rsidRPr="00200EB5">
        <w:rPr>
          <w:rFonts w:asciiTheme="majorBidi" w:hAnsiTheme="majorBidi" w:cstheme="majorBidi"/>
          <w:sz w:val="20"/>
        </w:rPr>
        <w:t>, pages range.</w:t>
      </w:r>
    </w:p>
    <w:p w14:paraId="5EECE6FD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200EB5">
        <w:rPr>
          <w:rFonts w:asciiTheme="majorBidi" w:hAnsiTheme="majorBidi" w:cstheme="majorBidi"/>
          <w:sz w:val="20"/>
        </w:rPr>
        <w:t xml:space="preserve">Author 1, A.; Author 2, B. Title of the chapter. In Book Title, 2nd ed.; Editor 1, A., Editor 2, B., Eds.; Publisher: Publisher Location, Country, </w:t>
      </w:r>
      <w:r w:rsidRPr="00200EB5">
        <w:rPr>
          <w:rFonts w:asciiTheme="majorBidi" w:hAnsiTheme="majorBidi" w:cstheme="majorBidi"/>
          <w:b/>
          <w:sz w:val="20"/>
        </w:rPr>
        <w:t>Year</w:t>
      </w:r>
      <w:r w:rsidRPr="00200EB5">
        <w:rPr>
          <w:rFonts w:asciiTheme="majorBidi" w:hAnsiTheme="majorBidi" w:cstheme="majorBidi"/>
          <w:sz w:val="20"/>
        </w:rPr>
        <w:t>; Volume, pp. 154–196</w:t>
      </w:r>
      <w:r w:rsidRPr="009E7013">
        <w:rPr>
          <w:color w:val="000000"/>
          <w:sz w:val="20"/>
          <w:szCs w:val="20"/>
          <w:lang w:val="en-US"/>
        </w:rPr>
        <w:t>.</w:t>
      </w:r>
    </w:p>
    <w:p w14:paraId="416651AD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4D3D9D">
        <w:rPr>
          <w:rFonts w:asciiTheme="majorBidi" w:hAnsiTheme="majorBidi" w:cstheme="majorBidi"/>
          <w:sz w:val="20"/>
        </w:rPr>
        <w:t xml:space="preserve">Author 1, A.; Author 2, B. BOOK TITLE, 3rd ed.; Publisher: Location, Country, </w:t>
      </w:r>
      <w:r w:rsidRPr="00200EB5">
        <w:rPr>
          <w:rFonts w:asciiTheme="majorBidi" w:hAnsiTheme="majorBidi" w:cstheme="majorBidi"/>
          <w:b/>
          <w:sz w:val="20"/>
        </w:rPr>
        <w:t>Year</w:t>
      </w:r>
      <w:r w:rsidRPr="004D3D9D">
        <w:rPr>
          <w:rFonts w:asciiTheme="majorBidi" w:hAnsiTheme="majorBidi" w:cstheme="majorBidi"/>
          <w:sz w:val="20"/>
        </w:rPr>
        <w:t>; pp. 154–196.</w:t>
      </w:r>
    </w:p>
    <w:p w14:paraId="0D58248E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4D3D9D">
        <w:rPr>
          <w:rFonts w:asciiTheme="majorBidi" w:hAnsiTheme="majorBidi" w:cstheme="majorBidi"/>
          <w:sz w:val="20"/>
        </w:rPr>
        <w:t xml:space="preserve">Author 1, A.B.; Author 2, C. Title of Unpublished Work. Abbreviated Journal Name year, </w:t>
      </w:r>
      <w:r>
        <w:rPr>
          <w:rFonts w:asciiTheme="majorBidi" w:hAnsiTheme="majorBidi" w:cstheme="majorBidi"/>
          <w:sz w:val="20"/>
        </w:rPr>
        <w:t xml:space="preserve">a </w:t>
      </w:r>
      <w:r w:rsidRPr="004D3D9D">
        <w:rPr>
          <w:rFonts w:asciiTheme="majorBidi" w:hAnsiTheme="majorBidi" w:cstheme="majorBidi"/>
          <w:sz w:val="20"/>
        </w:rPr>
        <w:t xml:space="preserve">phrase indicating </w:t>
      </w:r>
      <w:r>
        <w:rPr>
          <w:rFonts w:asciiTheme="majorBidi" w:hAnsiTheme="majorBidi" w:cstheme="majorBidi"/>
          <w:sz w:val="20"/>
        </w:rPr>
        <w:t>publication stage</w:t>
      </w:r>
      <w:r w:rsidRPr="004D3D9D">
        <w:rPr>
          <w:rFonts w:asciiTheme="majorBidi" w:hAnsiTheme="majorBidi" w:cstheme="majorBidi"/>
          <w:sz w:val="20"/>
        </w:rPr>
        <w:t xml:space="preserve"> (submitted; accepted; in press).</w:t>
      </w:r>
    </w:p>
    <w:p w14:paraId="097F12BD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4D3D9D">
        <w:rPr>
          <w:rFonts w:asciiTheme="majorBidi" w:hAnsiTheme="majorBidi" w:cstheme="majorBidi"/>
          <w:sz w:val="20"/>
        </w:rPr>
        <w:t xml:space="preserve">Author 1, A.B. (University, City, State, Country); Author 2, C. (Institute, City, State, Country). Personal communication, </w:t>
      </w:r>
      <w:r w:rsidRPr="00200EB5">
        <w:rPr>
          <w:rFonts w:asciiTheme="majorBidi" w:hAnsiTheme="majorBidi" w:cstheme="majorBidi"/>
          <w:b/>
          <w:sz w:val="20"/>
        </w:rPr>
        <w:t>Year</w:t>
      </w:r>
      <w:r w:rsidRPr="004D3D9D">
        <w:rPr>
          <w:rFonts w:asciiTheme="majorBidi" w:hAnsiTheme="majorBidi" w:cstheme="majorBidi"/>
          <w:sz w:val="20"/>
        </w:rPr>
        <w:t>.</w:t>
      </w:r>
    </w:p>
    <w:p w14:paraId="6AFE8425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4D3D9D">
        <w:rPr>
          <w:rFonts w:asciiTheme="majorBidi" w:hAnsiTheme="majorBidi" w:cstheme="majorBidi"/>
          <w:sz w:val="20"/>
        </w:rPr>
        <w:t>Author 1, A.B.; Author 2, C.D.; Author 3, E.F. Title of Presentation. In Proceedings of the Name of the Conference, Location of Conference, Country, Date of Conference (Day Month Year).</w:t>
      </w:r>
    </w:p>
    <w:p w14:paraId="41207514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4D3D9D">
        <w:rPr>
          <w:rFonts w:asciiTheme="majorBidi" w:hAnsiTheme="majorBidi" w:cstheme="majorBidi"/>
          <w:sz w:val="20"/>
        </w:rPr>
        <w:t>Author 1, A.B. Title of Thesis. MSc. Thesis, Dept., University, Location of University, Date of Completion.</w:t>
      </w:r>
    </w:p>
    <w:p w14:paraId="15386100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4D3D9D">
        <w:rPr>
          <w:rFonts w:asciiTheme="majorBidi" w:hAnsiTheme="majorBidi" w:cstheme="majorBidi"/>
          <w:sz w:val="20"/>
        </w:rPr>
        <w:t>Author 1. A.B. Title of dissertation. Ph.D. dissertation, Dept., University, Location of University, Date of Completion.</w:t>
      </w:r>
    </w:p>
    <w:p w14:paraId="2EEE0395" w14:textId="77777777" w:rsidR="002D2F26" w:rsidRPr="00A17EBE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bidi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4D3D9D">
        <w:rPr>
          <w:rFonts w:asciiTheme="majorBidi" w:hAnsiTheme="majorBidi" w:cstheme="majorBidi"/>
          <w:sz w:val="20"/>
        </w:rPr>
        <w:t>Title of Site. Available online: URL (accessed on Day Month Year).</w:t>
      </w:r>
    </w:p>
    <w:p w14:paraId="7C0C4903" w14:textId="77777777" w:rsidR="002D2F26" w:rsidRPr="004D3D9D" w:rsidRDefault="002D2F26" w:rsidP="002D2F26">
      <w:pPr>
        <w:widowControl w:val="0"/>
        <w:numPr>
          <w:ilvl w:val="0"/>
          <w:numId w:val="25"/>
        </w:numPr>
        <w:tabs>
          <w:tab w:val="left" w:pos="979"/>
        </w:tabs>
        <w:autoSpaceDE w:val="0"/>
        <w:autoSpaceDN w:val="0"/>
        <w:spacing w:line="238" w:lineRule="auto"/>
        <w:ind w:left="540" w:hanging="450"/>
        <w:jc w:val="both"/>
        <w:rPr>
          <w:rFonts w:eastAsia="Calibri"/>
          <w:sz w:val="20"/>
          <w:szCs w:val="20"/>
          <w:lang w:val="en-US"/>
        </w:rPr>
      </w:pPr>
      <w:r w:rsidRPr="0061649A">
        <w:rPr>
          <w:rFonts w:ascii="Simplified Arabic" w:hAnsi="Simplified Arabic" w:cs="Simplified Arabic"/>
          <w:b/>
          <w:rtl/>
          <w:lang w:bidi="ar-EG"/>
        </w:rPr>
        <w:t>الاسم ال</w:t>
      </w:r>
      <w:r w:rsidRPr="0061649A">
        <w:rPr>
          <w:rFonts w:ascii="Simplified Arabic" w:hAnsi="Simplified Arabic" w:cs="Simplified Arabic" w:hint="cs"/>
          <w:b/>
          <w:rtl/>
          <w:lang w:bidi="ar-EG"/>
        </w:rPr>
        <w:t>أ</w:t>
      </w:r>
      <w:r w:rsidRPr="0061649A">
        <w:rPr>
          <w:rFonts w:ascii="Simplified Arabic" w:hAnsi="Simplified Arabic" w:cs="Simplified Arabic"/>
          <w:b/>
          <w:rtl/>
          <w:lang w:bidi="ar-EG"/>
        </w:rPr>
        <w:t>ول، الاسم ال</w:t>
      </w:r>
      <w:r w:rsidRPr="0061649A">
        <w:rPr>
          <w:rFonts w:ascii="Simplified Arabic" w:hAnsi="Simplified Arabic" w:cs="Simplified Arabic" w:hint="cs"/>
          <w:b/>
          <w:rtl/>
          <w:lang w:bidi="ar-EG"/>
        </w:rPr>
        <w:t>ث</w:t>
      </w:r>
      <w:r w:rsidRPr="0061649A">
        <w:rPr>
          <w:rFonts w:ascii="Simplified Arabic" w:hAnsi="Simplified Arabic" w:cs="Simplified Arabic"/>
          <w:b/>
          <w:rtl/>
          <w:lang w:bidi="ar-EG"/>
        </w:rPr>
        <w:t xml:space="preserve">اني، الاسم الثالث، </w:t>
      </w:r>
      <w:r w:rsidRPr="0061649A">
        <w:rPr>
          <w:rFonts w:ascii="Simplified Arabic" w:hAnsi="Simplified Arabic" w:cs="Simplified Arabic" w:hint="cs"/>
          <w:b/>
          <w:rtl/>
          <w:lang w:bidi="ar-EG"/>
        </w:rPr>
        <w:t>إ</w:t>
      </w:r>
      <w:r w:rsidRPr="0061649A">
        <w:rPr>
          <w:rFonts w:ascii="Simplified Arabic" w:hAnsi="Simplified Arabic" w:cs="Simplified Arabic"/>
          <w:b/>
          <w:rtl/>
          <w:lang w:bidi="ar-EG"/>
        </w:rPr>
        <w:t xml:space="preserve">لخ. عنوان المقال </w:t>
      </w:r>
      <w:r w:rsidRPr="0061649A">
        <w:rPr>
          <w:rFonts w:ascii="Simplified Arabic" w:hAnsi="Simplified Arabic" w:cs="Simplified Arabic" w:hint="cs"/>
          <w:b/>
          <w:rtl/>
          <w:lang w:bidi="ar-EG"/>
        </w:rPr>
        <w:t>أ</w:t>
      </w:r>
      <w:r w:rsidRPr="0061649A">
        <w:rPr>
          <w:rFonts w:ascii="Simplified Arabic" w:hAnsi="Simplified Arabic" w:cs="Simplified Arabic"/>
          <w:b/>
          <w:rtl/>
          <w:lang w:bidi="ar-EG"/>
        </w:rPr>
        <w:t xml:space="preserve">و البحث. عنوان دار </w:t>
      </w:r>
      <w:proofErr w:type="gramStart"/>
      <w:r w:rsidRPr="0061649A">
        <w:rPr>
          <w:rFonts w:ascii="Simplified Arabic" w:hAnsi="Simplified Arabic" w:cs="Simplified Arabic"/>
          <w:b/>
          <w:rtl/>
          <w:lang w:bidi="ar-EG"/>
        </w:rPr>
        <w:t>النشر(</w:t>
      </w:r>
      <w:proofErr w:type="gramEnd"/>
      <w:r w:rsidRPr="0061649A">
        <w:rPr>
          <w:rFonts w:ascii="Simplified Arabic" w:hAnsi="Simplified Arabic" w:cs="Simplified Arabic"/>
          <w:b/>
          <w:rtl/>
          <w:lang w:bidi="ar-EG"/>
        </w:rPr>
        <w:t>خط مائل)، رقم المجلد (</w:t>
      </w:r>
      <w:r w:rsidRPr="0061649A">
        <w:rPr>
          <w:rFonts w:ascii="Simplified Arabic" w:hAnsi="Simplified Arabic" w:cs="Simplified Arabic"/>
          <w:bCs/>
          <w:rtl/>
          <w:lang w:bidi="ar-EG"/>
        </w:rPr>
        <w:t>السنة</w:t>
      </w:r>
      <w:r w:rsidRPr="0061649A">
        <w:rPr>
          <w:rFonts w:ascii="Simplified Arabic" w:hAnsi="Simplified Arabic" w:cs="Simplified Arabic"/>
          <w:b/>
          <w:rtl/>
          <w:lang w:bidi="ar-EG"/>
        </w:rPr>
        <w:t>) رقم الصفحات</w:t>
      </w:r>
    </w:p>
    <w:p w14:paraId="7E59E8C7" w14:textId="77777777" w:rsidR="002D2F26" w:rsidRPr="007D6845" w:rsidRDefault="002D2F26" w:rsidP="002D2F26">
      <w:pPr>
        <w:keepNext/>
        <w:keepLines/>
        <w:pBdr>
          <w:top w:val="nil"/>
          <w:left w:val="nil"/>
          <w:bottom w:val="nil"/>
          <w:right w:val="nil"/>
          <w:between w:val="nil"/>
        </w:pBdr>
        <w:bidi w:val="0"/>
        <w:spacing w:before="240" w:after="120" w:line="276" w:lineRule="auto"/>
        <w:rPr>
          <w:rFonts w:eastAsia="Calibri"/>
          <w:sz w:val="20"/>
          <w:szCs w:val="20"/>
          <w:lang w:val="en-US"/>
        </w:rPr>
      </w:pPr>
    </w:p>
    <w:p w14:paraId="0C09F368" w14:textId="77777777" w:rsidR="002D2F26" w:rsidRDefault="002D2F26" w:rsidP="00F071FA">
      <w:pPr>
        <w:bidi w:val="0"/>
        <w:spacing w:line="276" w:lineRule="auto"/>
        <w:rPr>
          <w:lang w:val="en-US"/>
        </w:rPr>
        <w:sectPr w:rsidR="002D2F26" w:rsidSect="002D2F26">
          <w:type w:val="continuous"/>
          <w:pgSz w:w="11907" w:h="16840" w:code="9"/>
          <w:pgMar w:top="1718" w:right="1411" w:bottom="1411" w:left="1411" w:header="432" w:footer="720" w:gutter="0"/>
          <w:pgNumType w:start="2"/>
          <w:cols w:num="2" w:space="720"/>
          <w:bidi/>
        </w:sectPr>
      </w:pPr>
    </w:p>
    <w:p w14:paraId="0B6CA054" w14:textId="77777777" w:rsidR="00F071FA" w:rsidRPr="00F27A48" w:rsidRDefault="00F071FA" w:rsidP="00F071FA">
      <w:pPr>
        <w:bidi w:val="0"/>
        <w:spacing w:line="276" w:lineRule="auto"/>
        <w:rPr>
          <w:lang w:val="en-US"/>
        </w:rPr>
      </w:pPr>
    </w:p>
    <w:p w14:paraId="614F5CBA" w14:textId="77777777" w:rsidR="00F071FA" w:rsidRDefault="00F071FA" w:rsidP="00F071FA">
      <w:pPr>
        <w:bidi w:val="0"/>
        <w:spacing w:line="276" w:lineRule="auto"/>
      </w:pPr>
    </w:p>
    <w:p w14:paraId="3CA53DD6" w14:textId="77777777" w:rsidR="00F071FA" w:rsidRDefault="00F071FA" w:rsidP="00F071FA">
      <w:pPr>
        <w:bidi w:val="0"/>
        <w:spacing w:line="276" w:lineRule="auto"/>
      </w:pPr>
    </w:p>
    <w:p w14:paraId="3FF1C276" w14:textId="3C3C6A8D" w:rsidR="000B0A17" w:rsidRPr="007D6845" w:rsidRDefault="000B0A17" w:rsidP="001A04E8">
      <w:pPr>
        <w:keepNext/>
        <w:keepLines/>
        <w:pBdr>
          <w:top w:val="nil"/>
          <w:left w:val="nil"/>
          <w:bottom w:val="nil"/>
          <w:right w:val="nil"/>
          <w:between w:val="nil"/>
        </w:pBdr>
        <w:bidi w:val="0"/>
        <w:spacing w:before="240" w:after="120" w:line="276" w:lineRule="auto"/>
        <w:rPr>
          <w:rFonts w:eastAsia="Calibri"/>
          <w:sz w:val="20"/>
          <w:szCs w:val="20"/>
          <w:lang w:val="en-US"/>
        </w:rPr>
      </w:pPr>
    </w:p>
    <w:sectPr w:rsidR="000B0A17" w:rsidRPr="007D6845" w:rsidSect="00DF03A3">
      <w:type w:val="continuous"/>
      <w:pgSz w:w="11907" w:h="16840" w:code="9"/>
      <w:pgMar w:top="1718" w:right="1411" w:bottom="1411" w:left="1411" w:header="432" w:footer="720" w:gutter="0"/>
      <w:pgNumType w:start="2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5BDC" w14:textId="77777777" w:rsidR="00880D54" w:rsidRDefault="00880D54">
      <w:r>
        <w:separator/>
      </w:r>
    </w:p>
  </w:endnote>
  <w:endnote w:type="continuationSeparator" w:id="0">
    <w:p w14:paraId="34D2BA67" w14:textId="77777777" w:rsidR="00880D54" w:rsidRDefault="0088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뢠: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231A" w14:textId="77777777" w:rsidR="007F2DBD" w:rsidRDefault="007F2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22"/>
        <w:szCs w:val="22"/>
      </w:rPr>
      <w:t>University of Zawia Journal of Engineering Sciences and Technology               DOI</w:t>
    </w:r>
    <w:r>
      <w:rPr>
        <w:sz w:val="22"/>
        <w:szCs w:val="22"/>
      </w:rPr>
      <w:t>……………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83947225"/>
  <w:bookmarkStart w:id="1" w:name="_Hlk183947226"/>
  <w:p w14:paraId="5AD41A5C" w14:textId="0F27114F" w:rsidR="00850980" w:rsidRPr="00B74A4D" w:rsidRDefault="00850980" w:rsidP="007B3EB4">
    <w:pPr>
      <w:widowControl w:val="0"/>
      <w:autoSpaceDE w:val="0"/>
      <w:autoSpaceDN w:val="0"/>
      <w:bidi w:val="0"/>
      <w:adjustRightInd w:val="0"/>
      <w:rPr>
        <w:rFonts w:eastAsia="SimSun"/>
        <w:sz w:val="20"/>
        <w:szCs w:val="20"/>
        <w:lang w:val="fr-FR"/>
      </w:rPr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6E6A421" wp14:editId="05D14057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594000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EB41A13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" strokecolor="black [3213]" strokeweight="1pt"/>
          </w:pict>
        </mc:Fallback>
      </mc:AlternateContent>
    </w:r>
    <w:r w:rsidRPr="00B74A4D">
      <w:rPr>
        <w:sz w:val="20"/>
        <w:szCs w:val="20"/>
        <w:lang w:val="fr-FR"/>
      </w:rPr>
      <w:t xml:space="preserve"> </w:t>
    </w:r>
    <w:r w:rsidR="00A14C55" w:rsidRPr="00B74A4D">
      <w:rPr>
        <w:sz w:val="20"/>
        <w:szCs w:val="20"/>
        <w:lang w:val="fr-FR" w:bidi="ar-LY"/>
      </w:rPr>
      <w:t xml:space="preserve">J </w:t>
    </w:r>
    <w:proofErr w:type="spellStart"/>
    <w:r w:rsidR="00A14C55" w:rsidRPr="00B74A4D">
      <w:rPr>
        <w:sz w:val="20"/>
        <w:szCs w:val="20"/>
        <w:lang w:val="fr-FR" w:bidi="ar-LY"/>
      </w:rPr>
      <w:t>Technol</w:t>
    </w:r>
    <w:proofErr w:type="spellEnd"/>
    <w:r w:rsidR="00375A90" w:rsidRPr="00B74A4D">
      <w:rPr>
        <w:sz w:val="20"/>
        <w:szCs w:val="20"/>
        <w:lang w:val="fr-FR" w:bidi="ar-LY"/>
      </w:rPr>
      <w:t xml:space="preserve"> </w:t>
    </w:r>
    <w:proofErr w:type="spellStart"/>
    <w:r w:rsidR="00375A90" w:rsidRPr="00B74A4D">
      <w:rPr>
        <w:sz w:val="20"/>
        <w:szCs w:val="20"/>
        <w:lang w:val="fr-FR" w:bidi="ar-LY"/>
      </w:rPr>
      <w:t>Res</w:t>
    </w:r>
    <w:proofErr w:type="spellEnd"/>
    <w:r w:rsidRPr="00B74A4D">
      <w:rPr>
        <w:sz w:val="20"/>
        <w:szCs w:val="20"/>
        <w:lang w:val="fr-FR"/>
      </w:rPr>
      <w:t xml:space="preserve">. </w:t>
    </w:r>
    <w:proofErr w:type="gramStart"/>
    <w:r w:rsidRPr="00B74A4D">
      <w:rPr>
        <w:sz w:val="20"/>
        <w:szCs w:val="20"/>
        <w:lang w:val="fr-FR"/>
      </w:rPr>
      <w:t>202</w:t>
    </w:r>
    <w:r w:rsidR="00375A90" w:rsidRPr="00B74A4D">
      <w:rPr>
        <w:sz w:val="20"/>
        <w:szCs w:val="20"/>
        <w:lang w:val="fr-FR"/>
      </w:rPr>
      <w:t>5</w:t>
    </w:r>
    <w:r w:rsidRPr="00B74A4D">
      <w:rPr>
        <w:sz w:val="20"/>
        <w:szCs w:val="20"/>
        <w:lang w:val="fr-FR"/>
      </w:rPr>
      <w:t>;</w:t>
    </w:r>
    <w:proofErr w:type="gramEnd"/>
    <w:r w:rsidR="00375A90" w:rsidRPr="00B74A4D">
      <w:rPr>
        <w:sz w:val="20"/>
        <w:szCs w:val="20"/>
        <w:lang w:val="fr-FR"/>
      </w:rPr>
      <w:t>1</w:t>
    </w:r>
    <w:r w:rsidRPr="00B74A4D">
      <w:rPr>
        <w:sz w:val="20"/>
        <w:szCs w:val="20"/>
        <w:lang w:val="fr-FR"/>
      </w:rPr>
      <w:t>:</w:t>
    </w:r>
    <w:r w:rsidR="00464A6A" w:rsidRPr="00B74A4D">
      <w:rPr>
        <w:sz w:val="20"/>
        <w:szCs w:val="20"/>
        <w:lang w:val="fr-FR"/>
      </w:rPr>
      <w:t>**</w:t>
    </w:r>
    <w:r w:rsidRPr="00B74A4D">
      <w:rPr>
        <w:sz w:val="20"/>
        <w:szCs w:val="20"/>
        <w:lang w:val="fr-FR"/>
      </w:rPr>
      <w:t>-</w:t>
    </w:r>
    <w:r w:rsidR="00464A6A" w:rsidRPr="00B74A4D">
      <w:rPr>
        <w:sz w:val="20"/>
        <w:szCs w:val="20"/>
        <w:lang w:val="fr-FR"/>
      </w:rPr>
      <w:t>**</w:t>
    </w:r>
    <w:r w:rsidRPr="00B74A4D">
      <w:rPr>
        <w:sz w:val="20"/>
        <w:szCs w:val="20"/>
        <w:lang w:val="fr-FR"/>
      </w:rPr>
      <w:t>.</w:t>
    </w:r>
    <w:r w:rsidRPr="00B74A4D">
      <w:rPr>
        <w:sz w:val="20"/>
        <w:szCs w:val="20"/>
        <w:lang w:val="fr-FR"/>
      </w:rPr>
      <w:tab/>
    </w:r>
    <w:r w:rsidR="007B3EB4" w:rsidRPr="00B74A4D">
      <w:rPr>
        <w:sz w:val="20"/>
        <w:szCs w:val="20"/>
        <w:lang w:val="fr-FR"/>
      </w:rPr>
      <w:t xml:space="preserve"> </w:t>
    </w:r>
    <w:r w:rsidRPr="00B74A4D">
      <w:rPr>
        <w:sz w:val="20"/>
        <w:szCs w:val="20"/>
        <w:lang w:val="fr-FR"/>
      </w:rPr>
      <w:tab/>
    </w:r>
    <w:r w:rsidR="007B3EB4" w:rsidRPr="00B74A4D">
      <w:rPr>
        <w:sz w:val="20"/>
        <w:szCs w:val="20"/>
        <w:lang w:val="fr-FR"/>
      </w:rPr>
      <w:t xml:space="preserve">      </w:t>
    </w:r>
    <w:r w:rsidR="00B74A4D" w:rsidRPr="00B74A4D">
      <w:rPr>
        <w:sz w:val="20"/>
        <w:szCs w:val="20"/>
        <w:lang w:val="fr-FR"/>
      </w:rPr>
      <w:t xml:space="preserve"> </w:t>
    </w:r>
    <w:r w:rsidR="00B74A4D">
      <w:rPr>
        <w:sz w:val="20"/>
        <w:szCs w:val="20"/>
        <w:lang w:val="fr-FR"/>
      </w:rPr>
      <w:t xml:space="preserve">                            </w:t>
    </w:r>
    <w:r w:rsidR="007B3EB4" w:rsidRPr="00B74A4D">
      <w:rPr>
        <w:sz w:val="20"/>
        <w:szCs w:val="20"/>
        <w:lang w:val="fr-FR"/>
      </w:rPr>
      <w:t xml:space="preserve"> </w:t>
    </w:r>
    <w:r w:rsidR="008928A6">
      <w:rPr>
        <w:sz w:val="20"/>
        <w:szCs w:val="20"/>
        <w:lang w:val="fr-FR"/>
      </w:rPr>
      <w:t xml:space="preserve">                                         </w:t>
    </w:r>
    <w:r w:rsidR="007B3EB4" w:rsidRPr="00B74A4D">
      <w:rPr>
        <w:sz w:val="20"/>
        <w:szCs w:val="20"/>
        <w:lang w:val="fr-FR"/>
      </w:rPr>
      <w:t xml:space="preserve"> </w:t>
    </w:r>
    <w:r w:rsidR="008928A6" w:rsidRPr="008928A6">
      <w:rPr>
        <w:sz w:val="20"/>
        <w:szCs w:val="20"/>
        <w:lang w:val="fr-FR"/>
      </w:rPr>
      <w:t>https://jtr.cit.edu.ly</w:t>
    </w:r>
  </w:p>
  <w:p w14:paraId="16042200" w14:textId="5726C082" w:rsidR="00850980" w:rsidRPr="00737DA2" w:rsidRDefault="00850980" w:rsidP="00850980">
    <w:pPr>
      <w:widowControl w:val="0"/>
      <w:autoSpaceDE w:val="0"/>
      <w:autoSpaceDN w:val="0"/>
      <w:bidi w:val="0"/>
      <w:adjustRightInd w:val="0"/>
      <w:rPr>
        <w:rFonts w:eastAsia="SimSun"/>
        <w:color w:val="000000"/>
        <w:sz w:val="20"/>
        <w:szCs w:val="20"/>
        <w:lang w:val="en-GB"/>
      </w:rPr>
    </w:pPr>
    <w:bookmarkStart w:id="2" w:name="_Hlk183957674"/>
    <w:bookmarkStart w:id="3" w:name="_Hlk183957675"/>
    <w:r w:rsidRPr="00737DA2">
      <w:rPr>
        <w:rFonts w:eastAsia="SimSun"/>
        <w:noProof/>
        <w:color w:val="000000"/>
        <w:sz w:val="20"/>
        <w:szCs w:val="20"/>
        <w:lang w:val="en-US" w:eastAsia="en-US"/>
      </w:rPr>
      <w:drawing>
        <wp:anchor distT="0" distB="0" distL="114300" distR="114300" simplePos="0" relativeHeight="251650048" behindDoc="0" locked="0" layoutInCell="1" allowOverlap="1" wp14:anchorId="4F16260C" wp14:editId="479DED6C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952500" cy="33274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DA2">
      <w:rPr>
        <w:rFonts w:eastAsia="SimSun"/>
        <w:color w:val="000000"/>
        <w:sz w:val="20"/>
        <w:szCs w:val="20"/>
        <w:lang w:val="en-GB"/>
      </w:rPr>
      <w:t xml:space="preserve">“Articles published in </w:t>
    </w:r>
    <w:r w:rsidR="008515AA" w:rsidRPr="008515AA">
      <w:rPr>
        <w:rFonts w:asciiTheme="majorBidi" w:hAnsiTheme="majorBidi" w:cstheme="majorBidi"/>
        <w:i/>
        <w:iCs/>
        <w:sz w:val="20"/>
        <w:szCs w:val="20"/>
        <w:lang w:bidi="ar-LY"/>
      </w:rPr>
      <w:t xml:space="preserve">J </w:t>
    </w:r>
    <w:proofErr w:type="spellStart"/>
    <w:r w:rsidR="008515AA" w:rsidRPr="008515AA">
      <w:rPr>
        <w:rFonts w:asciiTheme="majorBidi" w:hAnsiTheme="majorBidi" w:cstheme="majorBidi"/>
        <w:i/>
        <w:iCs/>
        <w:sz w:val="20"/>
        <w:szCs w:val="20"/>
        <w:lang w:bidi="ar-LY"/>
      </w:rPr>
      <w:t>Technol</w:t>
    </w:r>
    <w:proofErr w:type="spellEnd"/>
    <w:r w:rsidR="00375A90">
      <w:rPr>
        <w:rFonts w:asciiTheme="majorBidi" w:hAnsiTheme="majorBidi" w:cstheme="majorBidi"/>
        <w:i/>
        <w:iCs/>
        <w:sz w:val="20"/>
        <w:szCs w:val="20"/>
        <w:lang w:bidi="ar-LY"/>
      </w:rPr>
      <w:t xml:space="preserve"> Res</w:t>
    </w:r>
    <w:r w:rsidRPr="00737DA2">
      <w:rPr>
        <w:rFonts w:eastAsia="SimSun"/>
        <w:color w:val="000000"/>
        <w:sz w:val="20"/>
        <w:szCs w:val="20"/>
        <w:lang w:val="en-GB"/>
      </w:rPr>
      <w:t xml:space="preserve"> are licensed under a Creative Commons </w:t>
    </w:r>
  </w:p>
  <w:p w14:paraId="37992707" w14:textId="77777777" w:rsidR="00850980" w:rsidRPr="00737DA2" w:rsidRDefault="00850980" w:rsidP="00850980">
    <w:pPr>
      <w:widowControl w:val="0"/>
      <w:autoSpaceDE w:val="0"/>
      <w:autoSpaceDN w:val="0"/>
      <w:bidi w:val="0"/>
      <w:adjustRightInd w:val="0"/>
      <w:rPr>
        <w:rFonts w:eastAsia="SimSun"/>
        <w:color w:val="000000"/>
        <w:sz w:val="20"/>
        <w:szCs w:val="20"/>
        <w:lang w:val="en-GB"/>
      </w:rPr>
    </w:pPr>
    <w:r w:rsidRPr="00737DA2">
      <w:rPr>
        <w:rFonts w:eastAsia="SimSun"/>
        <w:color w:val="000000"/>
        <w:sz w:val="20"/>
        <w:szCs w:val="20"/>
        <w:lang w:val="en-GB"/>
      </w:rPr>
      <w:t>Attribution-</w:t>
    </w:r>
    <w:proofErr w:type="spellStart"/>
    <w:r w:rsidRPr="00737DA2">
      <w:rPr>
        <w:rFonts w:eastAsia="SimSun"/>
        <w:color w:val="000000"/>
        <w:sz w:val="20"/>
        <w:szCs w:val="20"/>
        <w:lang w:val="en-GB"/>
      </w:rPr>
      <w:t>NonCommercial</w:t>
    </w:r>
    <w:proofErr w:type="spellEnd"/>
    <w:r w:rsidRPr="00737DA2">
      <w:rPr>
        <w:rFonts w:eastAsia="SimSun"/>
        <w:color w:val="000000"/>
        <w:sz w:val="20"/>
        <w:szCs w:val="20"/>
        <w:lang w:val="en-GB"/>
      </w:rPr>
      <w:t xml:space="preserve"> 4.0 International License.”</w:t>
    </w:r>
  </w:p>
  <w:bookmarkEnd w:id="0"/>
  <w:bookmarkEnd w:id="1"/>
  <w:bookmarkEnd w:id="2"/>
  <w:bookmarkEnd w:id="3"/>
  <w:p w14:paraId="7C01FC3B" w14:textId="32FE24BC" w:rsidR="007F2DBD" w:rsidRPr="00850980" w:rsidRDefault="007F2DBD" w:rsidP="00850980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A703" w14:textId="57586CCC" w:rsidR="00F071FA" w:rsidRPr="00375A90" w:rsidRDefault="00F071FA" w:rsidP="007B3EB4">
    <w:pPr>
      <w:widowControl w:val="0"/>
      <w:autoSpaceDE w:val="0"/>
      <w:autoSpaceDN w:val="0"/>
      <w:bidi w:val="0"/>
      <w:adjustRightInd w:val="0"/>
      <w:rPr>
        <w:rFonts w:eastAsia="SimSun"/>
        <w:sz w:val="20"/>
        <w:szCs w:val="20"/>
        <w:lang w:val="fr-FR"/>
      </w:rPr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3BB349" wp14:editId="10AA1B55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5940000" cy="0"/>
              <wp:effectExtent l="0" t="0" r="228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BC77893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" strokecolor="black [3213]" strokeweight="1pt"/>
          </w:pict>
        </mc:Fallback>
      </mc:AlternateContent>
    </w:r>
    <w:r w:rsidRPr="00375A90">
      <w:rPr>
        <w:sz w:val="20"/>
        <w:szCs w:val="20"/>
        <w:lang w:val="fr-FR"/>
      </w:rPr>
      <w:t xml:space="preserve"> </w:t>
    </w:r>
    <w:r w:rsidRPr="00375A90">
      <w:rPr>
        <w:sz w:val="20"/>
        <w:szCs w:val="20"/>
        <w:lang w:val="fr-FR" w:bidi="ar-LY"/>
      </w:rPr>
      <w:t xml:space="preserve">J </w:t>
    </w:r>
    <w:proofErr w:type="spellStart"/>
    <w:r w:rsidRPr="00375A90">
      <w:rPr>
        <w:sz w:val="20"/>
        <w:szCs w:val="20"/>
        <w:lang w:val="fr-FR" w:bidi="ar-LY"/>
      </w:rPr>
      <w:t>Technol</w:t>
    </w:r>
    <w:proofErr w:type="spellEnd"/>
    <w:r w:rsidR="00375A90">
      <w:rPr>
        <w:sz w:val="20"/>
        <w:szCs w:val="20"/>
        <w:lang w:val="fr-FR" w:bidi="ar-LY"/>
      </w:rPr>
      <w:t xml:space="preserve"> </w:t>
    </w:r>
    <w:proofErr w:type="spellStart"/>
    <w:r w:rsidR="00375A90">
      <w:rPr>
        <w:sz w:val="20"/>
        <w:szCs w:val="20"/>
        <w:lang w:val="fr-FR" w:bidi="ar-LY"/>
      </w:rPr>
      <w:t>Res</w:t>
    </w:r>
    <w:proofErr w:type="spellEnd"/>
    <w:r w:rsidRPr="00375A90">
      <w:rPr>
        <w:sz w:val="20"/>
        <w:szCs w:val="20"/>
        <w:lang w:val="fr-FR"/>
      </w:rPr>
      <w:t xml:space="preserve">. </w:t>
    </w:r>
    <w:proofErr w:type="gramStart"/>
    <w:r w:rsidRPr="00375A90">
      <w:rPr>
        <w:sz w:val="20"/>
        <w:szCs w:val="20"/>
        <w:lang w:val="fr-FR"/>
      </w:rPr>
      <w:t>202</w:t>
    </w:r>
    <w:r w:rsidR="003D7A53" w:rsidRPr="00375A90">
      <w:rPr>
        <w:sz w:val="20"/>
        <w:szCs w:val="20"/>
        <w:lang w:val="fr-FR"/>
      </w:rPr>
      <w:t>5</w:t>
    </w:r>
    <w:r w:rsidRPr="00375A90">
      <w:rPr>
        <w:sz w:val="20"/>
        <w:szCs w:val="20"/>
        <w:lang w:val="fr-FR"/>
      </w:rPr>
      <w:t>;</w:t>
    </w:r>
    <w:r w:rsidR="00446BBD" w:rsidRPr="00375A90">
      <w:rPr>
        <w:sz w:val="20"/>
        <w:szCs w:val="20"/>
        <w:lang w:val="fr-FR"/>
      </w:rPr>
      <w:t>*</w:t>
    </w:r>
    <w:proofErr w:type="gramEnd"/>
    <w:r w:rsidRPr="00375A90">
      <w:rPr>
        <w:sz w:val="20"/>
        <w:szCs w:val="20"/>
        <w:lang w:val="fr-FR"/>
      </w:rPr>
      <w:t>:</w:t>
    </w:r>
    <w:r w:rsidR="00446BBD" w:rsidRPr="00375A90">
      <w:rPr>
        <w:sz w:val="20"/>
        <w:szCs w:val="20"/>
        <w:lang w:val="fr-FR"/>
      </w:rPr>
      <w:t>**</w:t>
    </w:r>
    <w:r w:rsidRPr="00375A90">
      <w:rPr>
        <w:sz w:val="20"/>
        <w:szCs w:val="20"/>
        <w:lang w:val="fr-FR"/>
      </w:rPr>
      <w:t>-</w:t>
    </w:r>
    <w:r w:rsidR="00446BBD" w:rsidRPr="00375A90">
      <w:rPr>
        <w:sz w:val="20"/>
        <w:szCs w:val="20"/>
        <w:lang w:val="fr-FR"/>
      </w:rPr>
      <w:t>**</w:t>
    </w:r>
    <w:r w:rsidRPr="00375A90">
      <w:rPr>
        <w:sz w:val="20"/>
        <w:szCs w:val="20"/>
        <w:lang w:val="fr-FR"/>
      </w:rPr>
      <w:t>.</w:t>
    </w:r>
    <w:r w:rsidRPr="00375A90">
      <w:rPr>
        <w:sz w:val="20"/>
        <w:szCs w:val="20"/>
        <w:lang w:val="fr-FR"/>
      </w:rPr>
      <w:tab/>
      <w:t xml:space="preserve"> </w:t>
    </w:r>
    <w:r w:rsidRPr="00375A90">
      <w:rPr>
        <w:sz w:val="20"/>
        <w:szCs w:val="20"/>
        <w:lang w:val="fr-FR"/>
      </w:rPr>
      <w:tab/>
      <w:t xml:space="preserve">        </w:t>
    </w:r>
    <w:r w:rsidR="008928A6">
      <w:rPr>
        <w:sz w:val="20"/>
        <w:szCs w:val="20"/>
        <w:lang w:val="fr-FR"/>
      </w:rPr>
      <w:t xml:space="preserve">                                                                       </w:t>
    </w:r>
    <w:r w:rsidR="008928A6" w:rsidRPr="008928A6">
      <w:rPr>
        <w:sz w:val="20"/>
        <w:szCs w:val="20"/>
        <w:lang w:val="fr-FR"/>
      </w:rPr>
      <w:t>https://jtr.cit.edu.ly</w:t>
    </w:r>
  </w:p>
  <w:p w14:paraId="735CFBFB" w14:textId="77777777" w:rsidR="00F071FA" w:rsidRPr="00850980" w:rsidRDefault="00F071FA" w:rsidP="00850980">
    <w:pPr>
      <w:pStyle w:val="Footer"/>
      <w:rPr>
        <w:rFonts w:eastAsia="Calibr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0C37" w14:textId="77777777" w:rsidR="00880D54" w:rsidRDefault="00880D54">
      <w:r>
        <w:separator/>
      </w:r>
    </w:p>
  </w:footnote>
  <w:footnote w:type="continuationSeparator" w:id="0">
    <w:p w14:paraId="3B475B82" w14:textId="77777777" w:rsidR="00880D54" w:rsidRDefault="0088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E764" w14:textId="77777777" w:rsidR="007F2DBD" w:rsidRDefault="007F2DB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Paper title</w:t>
    </w:r>
    <w:r>
      <w:rPr>
        <w:color w:val="000000"/>
      </w:rPr>
      <w:tab/>
    </w:r>
    <w:r>
      <w:rPr>
        <w:color w:val="000000"/>
      </w:rPr>
      <w:tab/>
      <w:t>Authors names</w:t>
    </w:r>
  </w:p>
  <w:p w14:paraId="214FD566" w14:textId="77777777" w:rsidR="007F2DBD" w:rsidRDefault="007F2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8E2F" w14:textId="239A81EF" w:rsidR="00BC0D91" w:rsidRDefault="008928A6" w:rsidP="00BC0D91">
    <w:pPr>
      <w:bidi w:val="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6E8041" wp14:editId="2A395F75">
              <wp:simplePos x="0" y="0"/>
              <wp:positionH relativeFrom="margin">
                <wp:posOffset>839470</wp:posOffset>
              </wp:positionH>
              <wp:positionV relativeFrom="paragraph">
                <wp:posOffset>177800</wp:posOffset>
              </wp:positionV>
              <wp:extent cx="3968750" cy="3632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E453D" w14:textId="54818DFC" w:rsidR="00BC0D91" w:rsidRPr="003C51EE" w:rsidRDefault="00BC0D91" w:rsidP="00BC0D91">
                          <w:pPr>
                            <w:bidi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1EE">
                            <w:rPr>
                              <w:sz w:val="22"/>
                              <w:szCs w:val="22"/>
                            </w:rPr>
                            <w:t xml:space="preserve">Journal of Technology </w:t>
                          </w:r>
                          <w:r w:rsidR="003C51EE" w:rsidRPr="003C51EE">
                            <w:rPr>
                              <w:sz w:val="22"/>
                              <w:szCs w:val="22"/>
                            </w:rPr>
                            <w:t xml:space="preserve">Research </w:t>
                          </w:r>
                          <w:r w:rsidRPr="003C51EE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3C51EE" w:rsidRPr="003C51EE">
                            <w:rPr>
                              <w:sz w:val="22"/>
                              <w:szCs w:val="22"/>
                            </w:rPr>
                            <w:t>JTR</w:t>
                          </w:r>
                          <w:r w:rsidRPr="003C51EE">
                            <w:rPr>
                              <w:sz w:val="22"/>
                              <w:szCs w:val="22"/>
                            </w:rPr>
                            <w:t>)</w:t>
                          </w:r>
                          <w:r w:rsidR="008928A6" w:rsidRPr="008928A6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242F6F3" w14:textId="614364EE" w:rsidR="00BC0D91" w:rsidRPr="003C51EE" w:rsidRDefault="00BC0D91" w:rsidP="00BC0D91">
                          <w:pPr>
                            <w:bidi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1EE">
                            <w:rPr>
                              <w:sz w:val="22"/>
                              <w:szCs w:val="22"/>
                            </w:rPr>
                            <w:t xml:space="preserve">Volume </w:t>
                          </w:r>
                          <w:r w:rsidR="003C51EE" w:rsidRPr="003C51EE">
                            <w:rPr>
                              <w:sz w:val="22"/>
                              <w:szCs w:val="22"/>
                            </w:rPr>
                            <w:t>5</w:t>
                          </w:r>
                          <w:r w:rsidRPr="003C51EE">
                            <w:rPr>
                              <w:sz w:val="22"/>
                              <w:szCs w:val="22"/>
                            </w:rPr>
                            <w:t xml:space="preserve">, Issue </w:t>
                          </w:r>
                          <w:r w:rsidR="008329E2" w:rsidRPr="003C51EE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Pr="003C51EE">
                            <w:rPr>
                              <w:sz w:val="22"/>
                              <w:szCs w:val="22"/>
                            </w:rPr>
                            <w:t xml:space="preserve">, (2025), pp </w:t>
                          </w:r>
                          <w:r w:rsidR="003C51EE" w:rsidRPr="003C51EE">
                            <w:rPr>
                              <w:sz w:val="22"/>
                              <w:szCs w:val="22"/>
                            </w:rPr>
                            <w:t>00</w:t>
                          </w:r>
                          <w:r w:rsidR="00A7257F">
                            <w:rPr>
                              <w:sz w:val="22"/>
                              <w:szCs w:val="22"/>
                            </w:rPr>
                            <w:t>0</w:t>
                          </w:r>
                          <w:r w:rsidRPr="003C51EE">
                            <w:rPr>
                              <w:sz w:val="22"/>
                              <w:szCs w:val="22"/>
                            </w:rPr>
                            <w:t>-</w:t>
                          </w:r>
                          <w:r w:rsidR="003C51EE" w:rsidRPr="003C51EE">
                            <w:rPr>
                              <w:sz w:val="22"/>
                              <w:szCs w:val="22"/>
                            </w:rPr>
                            <w:t>0</w:t>
                          </w:r>
                          <w:r w:rsidR="00A7257F">
                            <w:rPr>
                              <w:sz w:val="22"/>
                              <w:szCs w:val="22"/>
                            </w:rPr>
                            <w:t>0</w:t>
                          </w:r>
                          <w:r w:rsidR="003C51EE" w:rsidRPr="003C51EE">
                            <w:rPr>
                              <w:sz w:val="22"/>
                              <w:szCs w:val="22"/>
                            </w:rPr>
                            <w:t>0</w:t>
                          </w:r>
                          <w:r w:rsidRPr="003C51EE">
                            <w:rPr>
                              <w:sz w:val="22"/>
                              <w:szCs w:val="22"/>
                            </w:rPr>
                            <w:t xml:space="preserve">, ISSN </w:t>
                          </w:r>
                          <w:r w:rsidR="003C51EE" w:rsidRPr="003C51EE">
                            <w:rPr>
                              <w:sz w:val="22"/>
                              <w:szCs w:val="22"/>
                            </w:rPr>
                            <w:t>3005-639X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6E8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pt;margin-top:14pt;width:312.5pt;height:28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" filled="f" stroked="f">
              <v:textbox style="mso-fit-shape-to-text:t">
                <w:txbxContent>
                  <w:p w14:paraId="36CE453D" w14:textId="54818DFC" w:rsidR="00BC0D91" w:rsidRPr="003C51EE" w:rsidRDefault="00BC0D91" w:rsidP="00BC0D91">
                    <w:pPr>
                      <w:bidi w:val="0"/>
                      <w:jc w:val="center"/>
                      <w:rPr>
                        <w:sz w:val="22"/>
                        <w:szCs w:val="22"/>
                      </w:rPr>
                    </w:pPr>
                    <w:r w:rsidRPr="003C51EE">
                      <w:rPr>
                        <w:sz w:val="22"/>
                        <w:szCs w:val="22"/>
                      </w:rPr>
                      <w:t xml:space="preserve">Journal of Technology </w:t>
                    </w:r>
                    <w:r w:rsidR="003C51EE" w:rsidRPr="003C51EE">
                      <w:rPr>
                        <w:sz w:val="22"/>
                        <w:szCs w:val="22"/>
                      </w:rPr>
                      <w:t xml:space="preserve">Research </w:t>
                    </w:r>
                    <w:r w:rsidRPr="003C51EE">
                      <w:rPr>
                        <w:sz w:val="22"/>
                        <w:szCs w:val="22"/>
                      </w:rPr>
                      <w:t>(</w:t>
                    </w:r>
                    <w:r w:rsidR="003C51EE" w:rsidRPr="003C51EE">
                      <w:rPr>
                        <w:sz w:val="22"/>
                        <w:szCs w:val="22"/>
                      </w:rPr>
                      <w:t>JTR</w:t>
                    </w:r>
                    <w:r w:rsidRPr="003C51EE">
                      <w:rPr>
                        <w:sz w:val="22"/>
                        <w:szCs w:val="22"/>
                      </w:rPr>
                      <w:t>)</w:t>
                    </w:r>
                    <w:r w:rsidR="008928A6" w:rsidRPr="008928A6">
                      <w:rPr>
                        <w:noProof/>
                      </w:rPr>
                      <w:t xml:space="preserve"> </w:t>
                    </w:r>
                  </w:p>
                  <w:p w14:paraId="2242F6F3" w14:textId="614364EE" w:rsidR="00BC0D91" w:rsidRPr="003C51EE" w:rsidRDefault="00BC0D91" w:rsidP="00BC0D91">
                    <w:pPr>
                      <w:bidi w:val="0"/>
                      <w:jc w:val="center"/>
                      <w:rPr>
                        <w:sz w:val="22"/>
                        <w:szCs w:val="22"/>
                      </w:rPr>
                    </w:pPr>
                    <w:r w:rsidRPr="003C51EE">
                      <w:rPr>
                        <w:sz w:val="22"/>
                        <w:szCs w:val="22"/>
                      </w:rPr>
                      <w:t xml:space="preserve">Volume </w:t>
                    </w:r>
                    <w:r w:rsidR="003C51EE" w:rsidRPr="003C51EE">
                      <w:rPr>
                        <w:sz w:val="22"/>
                        <w:szCs w:val="22"/>
                      </w:rPr>
                      <w:t>5</w:t>
                    </w:r>
                    <w:r w:rsidRPr="003C51EE">
                      <w:rPr>
                        <w:sz w:val="22"/>
                        <w:szCs w:val="22"/>
                      </w:rPr>
                      <w:t xml:space="preserve">, Issue </w:t>
                    </w:r>
                    <w:r w:rsidR="008329E2" w:rsidRPr="003C51EE">
                      <w:rPr>
                        <w:rFonts w:hint="cs"/>
                        <w:sz w:val="22"/>
                        <w:szCs w:val="22"/>
                        <w:rtl/>
                      </w:rPr>
                      <w:t>1</w:t>
                    </w:r>
                    <w:r w:rsidRPr="003C51EE">
                      <w:rPr>
                        <w:sz w:val="22"/>
                        <w:szCs w:val="22"/>
                      </w:rPr>
                      <w:t xml:space="preserve">, (2025), pp </w:t>
                    </w:r>
                    <w:r w:rsidR="003C51EE" w:rsidRPr="003C51EE">
                      <w:rPr>
                        <w:sz w:val="22"/>
                        <w:szCs w:val="22"/>
                      </w:rPr>
                      <w:t>00</w:t>
                    </w:r>
                    <w:r w:rsidR="00A7257F">
                      <w:rPr>
                        <w:sz w:val="22"/>
                        <w:szCs w:val="22"/>
                      </w:rPr>
                      <w:t>0</w:t>
                    </w:r>
                    <w:r w:rsidRPr="003C51EE">
                      <w:rPr>
                        <w:sz w:val="22"/>
                        <w:szCs w:val="22"/>
                      </w:rPr>
                      <w:t>-</w:t>
                    </w:r>
                    <w:r w:rsidR="003C51EE" w:rsidRPr="003C51EE">
                      <w:rPr>
                        <w:sz w:val="22"/>
                        <w:szCs w:val="22"/>
                      </w:rPr>
                      <w:t>0</w:t>
                    </w:r>
                    <w:r w:rsidR="00A7257F">
                      <w:rPr>
                        <w:sz w:val="22"/>
                        <w:szCs w:val="22"/>
                      </w:rPr>
                      <w:t>0</w:t>
                    </w:r>
                    <w:r w:rsidR="003C51EE" w:rsidRPr="003C51EE">
                      <w:rPr>
                        <w:sz w:val="22"/>
                        <w:szCs w:val="22"/>
                      </w:rPr>
                      <w:t>0</w:t>
                    </w:r>
                    <w:r w:rsidRPr="003C51EE">
                      <w:rPr>
                        <w:sz w:val="22"/>
                        <w:szCs w:val="22"/>
                      </w:rPr>
                      <w:t xml:space="preserve">, ISSN </w:t>
                    </w:r>
                    <w:r w:rsidR="003C51EE" w:rsidRPr="003C51EE">
                      <w:rPr>
                        <w:sz w:val="22"/>
                        <w:szCs w:val="22"/>
                      </w:rPr>
                      <w:t>3005-639X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32721C11" wp14:editId="172EACB8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735330" cy="631190"/>
          <wp:effectExtent l="0" t="0" r="7620" b="0"/>
          <wp:wrapTight wrapText="bothSides">
            <wp:wrapPolygon edited="0">
              <wp:start x="3917" y="0"/>
              <wp:lineTo x="3358" y="1956"/>
              <wp:lineTo x="5036" y="10431"/>
              <wp:lineTo x="0" y="10431"/>
              <wp:lineTo x="0" y="18254"/>
              <wp:lineTo x="16228" y="20861"/>
              <wp:lineTo x="21264" y="20861"/>
              <wp:lineTo x="21264" y="2608"/>
              <wp:lineTo x="7275" y="0"/>
              <wp:lineTo x="3917" y="0"/>
            </wp:wrapPolygon>
          </wp:wrapTight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463DA74A" wp14:editId="1D0B9B0B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823595" cy="666750"/>
          <wp:effectExtent l="0" t="0" r="0" b="0"/>
          <wp:wrapTight wrapText="bothSides">
            <wp:wrapPolygon edited="0">
              <wp:start x="5496" y="0"/>
              <wp:lineTo x="2498" y="3086"/>
              <wp:lineTo x="0" y="8023"/>
              <wp:lineTo x="0" y="12960"/>
              <wp:lineTo x="3997" y="20366"/>
              <wp:lineTo x="5496" y="20983"/>
              <wp:lineTo x="12490" y="20983"/>
              <wp:lineTo x="15488" y="20366"/>
              <wp:lineTo x="20984" y="14194"/>
              <wp:lineTo x="20984" y="8023"/>
              <wp:lineTo x="18985" y="4937"/>
              <wp:lineTo x="12990" y="0"/>
              <wp:lineTo x="5496" y="0"/>
            </wp:wrapPolygon>
          </wp:wrapTight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8"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73C44">
      <w:rPr>
        <w:rFonts w:eastAsia="SimSu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49023" behindDoc="0" locked="0" layoutInCell="1" allowOverlap="1" wp14:anchorId="28B23659" wp14:editId="5A68AEBE">
              <wp:simplePos x="0" y="0"/>
              <wp:positionH relativeFrom="page">
                <wp:posOffset>6350</wp:posOffset>
              </wp:positionH>
              <wp:positionV relativeFrom="paragraph">
                <wp:posOffset>-171450</wp:posOffset>
              </wp:positionV>
              <wp:extent cx="7632700" cy="1028700"/>
              <wp:effectExtent l="0" t="0" r="6350" b="0"/>
              <wp:wrapNone/>
              <wp:docPr id="60866349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700" cy="1028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Text" lastClr="000000">
                              <a:tint val="50000"/>
                              <a:satMod val="300000"/>
                            </a:sysClr>
                          </a:gs>
                          <a:gs pos="35000">
                            <a:sysClr val="windowText" lastClr="000000">
                              <a:tint val="37000"/>
                              <a:satMod val="300000"/>
                            </a:sysClr>
                          </a:gs>
                          <a:gs pos="100000">
                            <a:sysClr val="windowText" lastClr="000000">
                              <a:tint val="15000"/>
                              <a:satMod val="350000"/>
                            </a:sysClr>
                          </a:gs>
                        </a:gsLst>
                        <a:lin ang="5400000" scaled="1"/>
                        <a:tileRect/>
                      </a:gra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7AD4AAAC" id="Rectangle 9" o:spid="_x0000_s1026" style="position:absolute;margin-left:.5pt;margin-top:-13.5pt;width:601pt;height:81pt;z-index:251649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" fillcolor="#bcbcbc" stroked="f">
              <v:fill color2="#ededed" rotate="t" colors="0 #bcbcbc;22938f #d0d0d0;1 #ededed" focus="100%" type="gradient"/>
              <w10:wrap anchorx="page"/>
            </v:rect>
          </w:pict>
        </mc:Fallback>
      </mc:AlternateContent>
    </w:r>
    <w:r w:rsidR="00BC0D91">
      <w:t xml:space="preserve">                                                                                                                          </w:t>
    </w:r>
  </w:p>
  <w:p w14:paraId="56D8E85B" w14:textId="04187C3E" w:rsidR="007F2DBD" w:rsidRPr="00BC0D91" w:rsidRDefault="007F2DBD" w:rsidP="00BC0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26130577"/>
      <w:docPartObj>
        <w:docPartGallery w:val="Page Numbers (Top of Page)"/>
        <w:docPartUnique/>
      </w:docPartObj>
    </w:sdtPr>
    <w:sdtEndPr/>
    <w:sdtContent>
      <w:p w14:paraId="3FA75AB7" w14:textId="77777777" w:rsidR="00AB2504" w:rsidRDefault="00AB2504" w:rsidP="00BC7342">
        <w:pPr>
          <w:pStyle w:val="Header"/>
          <w:ind w:firstLine="720"/>
          <w:jc w:val="right"/>
          <w:rPr>
            <w:rtl/>
          </w:rPr>
        </w:pPr>
      </w:p>
      <w:tbl>
        <w:tblPr>
          <w:tblStyle w:val="PlainTable2"/>
          <w:bidiVisual/>
          <w:tblW w:w="8925" w:type="dxa"/>
          <w:tblInd w:w="9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>
        <w:tblGrid>
          <w:gridCol w:w="7798"/>
          <w:gridCol w:w="1127"/>
        </w:tblGrid>
        <w:tr w:rsidR="00B14A45" w:rsidRPr="00BC7342" w14:paraId="53C444D7" w14:textId="77777777" w:rsidTr="00A31E41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val="255"/>
          </w:trPr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7798" w:type="dxa"/>
              <w:tcBorders>
                <w:bottom w:val="none" w:sz="0" w:space="0" w:color="auto"/>
              </w:tcBorders>
            </w:tcPr>
            <w:p w14:paraId="124FE6CA" w14:textId="1FCCD31C" w:rsidR="00AB2504" w:rsidRPr="00D20A4F" w:rsidRDefault="003B2878" w:rsidP="00446BBD">
              <w:pPr>
                <w:pStyle w:val="Header"/>
                <w:tabs>
                  <w:tab w:val="left" w:pos="4642"/>
                </w:tabs>
                <w:jc w:val="right"/>
                <w:rPr>
                  <w:b w:val="0"/>
                  <w:bCs w:val="0"/>
                  <w:i/>
                  <w:iCs/>
                </w:rPr>
              </w:pPr>
              <w:r>
                <w:rPr>
                  <w:b w:val="0"/>
                  <w:bCs w:val="0"/>
                  <w:i/>
                  <w:iCs/>
                </w:rPr>
                <w:tab/>
              </w:r>
              <w:proofErr w:type="spellStart"/>
              <w:r w:rsidR="00706AC8">
                <w:rPr>
                  <w:b w:val="0"/>
                  <w:bCs w:val="0"/>
                  <w:i/>
                  <w:iCs/>
                </w:rPr>
                <w:t>xxxxxxx</w:t>
              </w:r>
              <w:proofErr w:type="spellEnd"/>
            </w:p>
          </w:tc>
          <w:tc>
            <w:tcPr>
              <w:tcW w:w="1127" w:type="dxa"/>
              <w:tcBorders>
                <w:bottom w:val="none" w:sz="0" w:space="0" w:color="auto"/>
              </w:tcBorders>
            </w:tcPr>
            <w:p w14:paraId="1E5591BA" w14:textId="232E2ABB" w:rsidR="00AB2504" w:rsidRPr="00BC7342" w:rsidRDefault="003B2878" w:rsidP="00446BBD">
              <w:pPr>
                <w:pStyle w:val="Header"/>
                <w:tabs>
                  <w:tab w:val="center" w:pos="2308"/>
                  <w:tab w:val="left" w:pos="2391"/>
                  <w:tab w:val="right" w:pos="4616"/>
                </w:tabs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 w:rsidRPr="00BC7342">
                <w:fldChar w:fldCharType="begin"/>
              </w:r>
              <w:r w:rsidRPr="00BC7342">
                <w:instrText>PAGE   \* MERGEFORMAT</w:instrText>
              </w:r>
              <w:r w:rsidRPr="00BC7342">
                <w:fldChar w:fldCharType="separate"/>
              </w:r>
              <w:r w:rsidR="0028549B" w:rsidRPr="0028549B">
                <w:rPr>
                  <w:noProof/>
                  <w:lang w:val="ar-SA"/>
                </w:rPr>
                <w:t>3</w:t>
              </w:r>
              <w:r w:rsidRPr="00BC7342">
                <w:fldChar w:fldCharType="end"/>
              </w:r>
            </w:p>
          </w:tc>
        </w:tr>
      </w:tbl>
      <w:p w14:paraId="2B91D5C2" w14:textId="77777777" w:rsidR="00AB2504" w:rsidRPr="00BC7342" w:rsidRDefault="00880D54" w:rsidP="00BC7342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38E"/>
    <w:multiLevelType w:val="hybridMultilevel"/>
    <w:tmpl w:val="8F7AA4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2DF"/>
    <w:multiLevelType w:val="hybridMultilevel"/>
    <w:tmpl w:val="E7C2AF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56"/>
    <w:multiLevelType w:val="hybridMultilevel"/>
    <w:tmpl w:val="5532B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C24F3"/>
    <w:multiLevelType w:val="hybridMultilevel"/>
    <w:tmpl w:val="8F842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1EDE"/>
    <w:multiLevelType w:val="hybridMultilevel"/>
    <w:tmpl w:val="E088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6E61"/>
    <w:multiLevelType w:val="multilevel"/>
    <w:tmpl w:val="BE986D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172C1558"/>
    <w:multiLevelType w:val="hybridMultilevel"/>
    <w:tmpl w:val="E63625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1DCD"/>
    <w:multiLevelType w:val="hybridMultilevel"/>
    <w:tmpl w:val="01FA22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D0735"/>
    <w:multiLevelType w:val="multilevel"/>
    <w:tmpl w:val="8ABE314A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F359A7"/>
    <w:multiLevelType w:val="hybridMultilevel"/>
    <w:tmpl w:val="42F87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731A1"/>
    <w:multiLevelType w:val="multilevel"/>
    <w:tmpl w:val="2EC8011C"/>
    <w:lvl w:ilvl="0">
      <w:start w:val="1"/>
      <w:numFmt w:val="decimal"/>
      <w:pStyle w:val="Headings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05B5F"/>
    <w:multiLevelType w:val="hybridMultilevel"/>
    <w:tmpl w:val="8B5E0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F4F"/>
    <w:multiLevelType w:val="multilevel"/>
    <w:tmpl w:val="C6D09154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28575E49"/>
    <w:multiLevelType w:val="hybridMultilevel"/>
    <w:tmpl w:val="B38C8D6C"/>
    <w:lvl w:ilvl="0" w:tplc="0052B9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1473E"/>
    <w:multiLevelType w:val="multilevel"/>
    <w:tmpl w:val="A9F80C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227E9E"/>
    <w:multiLevelType w:val="hybridMultilevel"/>
    <w:tmpl w:val="B948B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7182F"/>
    <w:multiLevelType w:val="multilevel"/>
    <w:tmpl w:val="3D0A2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747E7E"/>
    <w:multiLevelType w:val="hybridMultilevel"/>
    <w:tmpl w:val="B6FA3028"/>
    <w:lvl w:ilvl="0" w:tplc="CFB4C7E0">
      <w:start w:val="1"/>
      <w:numFmt w:val="decimal"/>
      <w:lvlText w:val="[%1]"/>
      <w:lvlJc w:val="left"/>
      <w:pPr>
        <w:ind w:left="978" w:hanging="365"/>
        <w:jc w:val="right"/>
      </w:pPr>
      <w:rPr>
        <w:rFonts w:ascii="Times New Roman" w:eastAsia="Calibri" w:hAnsi="Times New Roman" w:cs="Times New Roman" w:hint="default"/>
        <w:w w:val="91"/>
        <w:sz w:val="20"/>
        <w:szCs w:val="20"/>
        <w:lang w:val="en-US" w:eastAsia="en-US" w:bidi="ar-SA"/>
      </w:rPr>
    </w:lvl>
    <w:lvl w:ilvl="1" w:tplc="7AB4D512">
      <w:numFmt w:val="bullet"/>
      <w:lvlText w:val="•"/>
      <w:lvlJc w:val="left"/>
      <w:pPr>
        <w:ind w:left="1762" w:hanging="365"/>
      </w:pPr>
      <w:rPr>
        <w:rFonts w:hint="default"/>
        <w:lang w:val="en-US" w:eastAsia="en-US" w:bidi="ar-SA"/>
      </w:rPr>
    </w:lvl>
    <w:lvl w:ilvl="2" w:tplc="B62650A0">
      <w:numFmt w:val="bullet"/>
      <w:lvlText w:val="•"/>
      <w:lvlJc w:val="left"/>
      <w:pPr>
        <w:ind w:left="2544" w:hanging="365"/>
      </w:pPr>
      <w:rPr>
        <w:rFonts w:hint="default"/>
        <w:lang w:val="en-US" w:eastAsia="en-US" w:bidi="ar-SA"/>
      </w:rPr>
    </w:lvl>
    <w:lvl w:ilvl="3" w:tplc="768A1FF8">
      <w:numFmt w:val="bullet"/>
      <w:lvlText w:val="•"/>
      <w:lvlJc w:val="left"/>
      <w:pPr>
        <w:ind w:left="3326" w:hanging="365"/>
      </w:pPr>
      <w:rPr>
        <w:rFonts w:hint="default"/>
        <w:lang w:val="en-US" w:eastAsia="en-US" w:bidi="ar-SA"/>
      </w:rPr>
    </w:lvl>
    <w:lvl w:ilvl="4" w:tplc="B71EB054">
      <w:numFmt w:val="bullet"/>
      <w:lvlText w:val="•"/>
      <w:lvlJc w:val="left"/>
      <w:pPr>
        <w:ind w:left="4108" w:hanging="365"/>
      </w:pPr>
      <w:rPr>
        <w:rFonts w:hint="default"/>
        <w:lang w:val="en-US" w:eastAsia="en-US" w:bidi="ar-SA"/>
      </w:rPr>
    </w:lvl>
    <w:lvl w:ilvl="5" w:tplc="0E2AB09E">
      <w:numFmt w:val="bullet"/>
      <w:lvlText w:val="•"/>
      <w:lvlJc w:val="left"/>
      <w:pPr>
        <w:ind w:left="4890" w:hanging="365"/>
      </w:pPr>
      <w:rPr>
        <w:rFonts w:hint="default"/>
        <w:lang w:val="en-US" w:eastAsia="en-US" w:bidi="ar-SA"/>
      </w:rPr>
    </w:lvl>
    <w:lvl w:ilvl="6" w:tplc="45146634">
      <w:numFmt w:val="bullet"/>
      <w:lvlText w:val="•"/>
      <w:lvlJc w:val="left"/>
      <w:pPr>
        <w:ind w:left="5672" w:hanging="365"/>
      </w:pPr>
      <w:rPr>
        <w:rFonts w:hint="default"/>
        <w:lang w:val="en-US" w:eastAsia="en-US" w:bidi="ar-SA"/>
      </w:rPr>
    </w:lvl>
    <w:lvl w:ilvl="7" w:tplc="357C3792">
      <w:numFmt w:val="bullet"/>
      <w:lvlText w:val="•"/>
      <w:lvlJc w:val="left"/>
      <w:pPr>
        <w:ind w:left="6454" w:hanging="365"/>
      </w:pPr>
      <w:rPr>
        <w:rFonts w:hint="default"/>
        <w:lang w:val="en-US" w:eastAsia="en-US" w:bidi="ar-SA"/>
      </w:rPr>
    </w:lvl>
    <w:lvl w:ilvl="8" w:tplc="3AF65476">
      <w:numFmt w:val="bullet"/>
      <w:lvlText w:val="•"/>
      <w:lvlJc w:val="left"/>
      <w:pPr>
        <w:ind w:left="7236" w:hanging="365"/>
      </w:pPr>
      <w:rPr>
        <w:rFonts w:hint="default"/>
        <w:lang w:val="en-US" w:eastAsia="en-US" w:bidi="ar-SA"/>
      </w:rPr>
    </w:lvl>
  </w:abstractNum>
  <w:abstractNum w:abstractNumId="18" w15:restartNumberingAfterBreak="0">
    <w:nsid w:val="3EDD6802"/>
    <w:multiLevelType w:val="multilevel"/>
    <w:tmpl w:val="833AD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E455BC"/>
    <w:multiLevelType w:val="hybridMultilevel"/>
    <w:tmpl w:val="C14884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B7C30"/>
    <w:multiLevelType w:val="hybridMultilevel"/>
    <w:tmpl w:val="30B297DC"/>
    <w:lvl w:ilvl="0" w:tplc="643E24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823DCE"/>
    <w:multiLevelType w:val="hybridMultilevel"/>
    <w:tmpl w:val="8902BD9C"/>
    <w:lvl w:ilvl="0" w:tplc="E0DC0066">
      <w:start w:val="1"/>
      <w:numFmt w:val="decimalZero"/>
      <w:lvlText w:val="[%1]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266F7"/>
    <w:multiLevelType w:val="hybridMultilevel"/>
    <w:tmpl w:val="3FBA3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42C34"/>
    <w:multiLevelType w:val="hybridMultilevel"/>
    <w:tmpl w:val="2EAC081C"/>
    <w:lvl w:ilvl="0" w:tplc="FDA2F9AE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36C0E"/>
    <w:multiLevelType w:val="hybridMultilevel"/>
    <w:tmpl w:val="25CECEFE"/>
    <w:lvl w:ilvl="0" w:tplc="E0DC0066">
      <w:start w:val="1"/>
      <w:numFmt w:val="decimalZero"/>
      <w:lvlText w:val="[%1]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B27004B"/>
    <w:multiLevelType w:val="hybridMultilevel"/>
    <w:tmpl w:val="C666F4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14CAF"/>
    <w:multiLevelType w:val="multilevel"/>
    <w:tmpl w:val="63A64CA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72C25D95"/>
    <w:multiLevelType w:val="multilevel"/>
    <w:tmpl w:val="615A3A4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3165780">
    <w:abstractNumId w:val="5"/>
  </w:num>
  <w:num w:numId="2" w16cid:durableId="1251819683">
    <w:abstractNumId w:val="14"/>
  </w:num>
  <w:num w:numId="3" w16cid:durableId="587421366">
    <w:abstractNumId w:val="26"/>
  </w:num>
  <w:num w:numId="4" w16cid:durableId="1390612286">
    <w:abstractNumId w:val="11"/>
  </w:num>
  <w:num w:numId="5" w16cid:durableId="612057002">
    <w:abstractNumId w:val="6"/>
  </w:num>
  <w:num w:numId="6" w16cid:durableId="882447252">
    <w:abstractNumId w:val="0"/>
  </w:num>
  <w:num w:numId="7" w16cid:durableId="1012688589">
    <w:abstractNumId w:val="1"/>
  </w:num>
  <w:num w:numId="8" w16cid:durableId="1269502225">
    <w:abstractNumId w:val="19"/>
  </w:num>
  <w:num w:numId="9" w16cid:durableId="1267691093">
    <w:abstractNumId w:val="12"/>
  </w:num>
  <w:num w:numId="10" w16cid:durableId="306131054">
    <w:abstractNumId w:val="21"/>
  </w:num>
  <w:num w:numId="11" w16cid:durableId="548348287">
    <w:abstractNumId w:val="8"/>
  </w:num>
  <w:num w:numId="12" w16cid:durableId="1688172851">
    <w:abstractNumId w:val="24"/>
  </w:num>
  <w:num w:numId="13" w16cid:durableId="1397436022">
    <w:abstractNumId w:val="18"/>
  </w:num>
  <w:num w:numId="14" w16cid:durableId="1972200958">
    <w:abstractNumId w:val="16"/>
  </w:num>
  <w:num w:numId="15" w16cid:durableId="1558129909">
    <w:abstractNumId w:val="7"/>
  </w:num>
  <w:num w:numId="16" w16cid:durableId="9842649">
    <w:abstractNumId w:val="3"/>
  </w:num>
  <w:num w:numId="17" w16cid:durableId="638413769">
    <w:abstractNumId w:val="13"/>
  </w:num>
  <w:num w:numId="18" w16cid:durableId="261761114">
    <w:abstractNumId w:val="20"/>
  </w:num>
  <w:num w:numId="19" w16cid:durableId="1409614473">
    <w:abstractNumId w:val="27"/>
  </w:num>
  <w:num w:numId="20" w16cid:durableId="847446674">
    <w:abstractNumId w:val="9"/>
  </w:num>
  <w:num w:numId="21" w16cid:durableId="763919337">
    <w:abstractNumId w:val="22"/>
  </w:num>
  <w:num w:numId="22" w16cid:durableId="1724056836">
    <w:abstractNumId w:val="4"/>
  </w:num>
  <w:num w:numId="23" w16cid:durableId="1535656819">
    <w:abstractNumId w:val="15"/>
  </w:num>
  <w:num w:numId="24" w16cid:durableId="63266223">
    <w:abstractNumId w:val="2"/>
  </w:num>
  <w:num w:numId="25" w16cid:durableId="651257839">
    <w:abstractNumId w:val="17"/>
  </w:num>
  <w:num w:numId="26" w16cid:durableId="732894640">
    <w:abstractNumId w:val="10"/>
  </w:num>
  <w:num w:numId="27" w16cid:durableId="21303155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23184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9E"/>
    <w:rsid w:val="0002752B"/>
    <w:rsid w:val="00030764"/>
    <w:rsid w:val="00033B37"/>
    <w:rsid w:val="00040705"/>
    <w:rsid w:val="00041B8A"/>
    <w:rsid w:val="00053FB2"/>
    <w:rsid w:val="00073FD0"/>
    <w:rsid w:val="00084852"/>
    <w:rsid w:val="000949CD"/>
    <w:rsid w:val="000A2D9C"/>
    <w:rsid w:val="000B0A17"/>
    <w:rsid w:val="000D0182"/>
    <w:rsid w:val="000D4073"/>
    <w:rsid w:val="000E758E"/>
    <w:rsid w:val="000F1661"/>
    <w:rsid w:val="000F3E71"/>
    <w:rsid w:val="00103E1D"/>
    <w:rsid w:val="0011079F"/>
    <w:rsid w:val="00120573"/>
    <w:rsid w:val="001367D4"/>
    <w:rsid w:val="001373AC"/>
    <w:rsid w:val="00153E98"/>
    <w:rsid w:val="00155154"/>
    <w:rsid w:val="0015584C"/>
    <w:rsid w:val="001656C8"/>
    <w:rsid w:val="00171298"/>
    <w:rsid w:val="00180BC5"/>
    <w:rsid w:val="00195B45"/>
    <w:rsid w:val="001A04E8"/>
    <w:rsid w:val="001B33B9"/>
    <w:rsid w:val="001B4246"/>
    <w:rsid w:val="001C46E0"/>
    <w:rsid w:val="001E3996"/>
    <w:rsid w:val="001E67F6"/>
    <w:rsid w:val="001E6EEC"/>
    <w:rsid w:val="00203005"/>
    <w:rsid w:val="00216EAD"/>
    <w:rsid w:val="00243A23"/>
    <w:rsid w:val="00243FB7"/>
    <w:rsid w:val="00253038"/>
    <w:rsid w:val="00253DF9"/>
    <w:rsid w:val="00261DF7"/>
    <w:rsid w:val="00281405"/>
    <w:rsid w:val="0028219E"/>
    <w:rsid w:val="002846D1"/>
    <w:rsid w:val="0028549B"/>
    <w:rsid w:val="00287A2E"/>
    <w:rsid w:val="00291181"/>
    <w:rsid w:val="00295C37"/>
    <w:rsid w:val="00296E29"/>
    <w:rsid w:val="002A2903"/>
    <w:rsid w:val="002B2A34"/>
    <w:rsid w:val="002B684E"/>
    <w:rsid w:val="002B705C"/>
    <w:rsid w:val="002D0337"/>
    <w:rsid w:val="002D2851"/>
    <w:rsid w:val="002D2F26"/>
    <w:rsid w:val="002D3E8F"/>
    <w:rsid w:val="002D663E"/>
    <w:rsid w:val="002E406E"/>
    <w:rsid w:val="002E58EB"/>
    <w:rsid w:val="002F063E"/>
    <w:rsid w:val="002F3D71"/>
    <w:rsid w:val="00310416"/>
    <w:rsid w:val="003108E4"/>
    <w:rsid w:val="003161E8"/>
    <w:rsid w:val="00320122"/>
    <w:rsid w:val="00335196"/>
    <w:rsid w:val="00337164"/>
    <w:rsid w:val="00350106"/>
    <w:rsid w:val="00351D15"/>
    <w:rsid w:val="003562F1"/>
    <w:rsid w:val="0036055B"/>
    <w:rsid w:val="00375045"/>
    <w:rsid w:val="00375A90"/>
    <w:rsid w:val="00382383"/>
    <w:rsid w:val="00384B2B"/>
    <w:rsid w:val="00390CA5"/>
    <w:rsid w:val="0039270E"/>
    <w:rsid w:val="0039419C"/>
    <w:rsid w:val="003A26B5"/>
    <w:rsid w:val="003A7FBA"/>
    <w:rsid w:val="003B2878"/>
    <w:rsid w:val="003B5867"/>
    <w:rsid w:val="003C3036"/>
    <w:rsid w:val="003C51EE"/>
    <w:rsid w:val="003C7FAF"/>
    <w:rsid w:val="003D7A53"/>
    <w:rsid w:val="003F0279"/>
    <w:rsid w:val="00410465"/>
    <w:rsid w:val="00414A45"/>
    <w:rsid w:val="0041778F"/>
    <w:rsid w:val="00421713"/>
    <w:rsid w:val="00425C0B"/>
    <w:rsid w:val="00427523"/>
    <w:rsid w:val="00446BBD"/>
    <w:rsid w:val="00464A6A"/>
    <w:rsid w:val="004651E7"/>
    <w:rsid w:val="004671BB"/>
    <w:rsid w:val="00484471"/>
    <w:rsid w:val="00485428"/>
    <w:rsid w:val="004A34AC"/>
    <w:rsid w:val="004D2016"/>
    <w:rsid w:val="004D3D9D"/>
    <w:rsid w:val="004D76CD"/>
    <w:rsid w:val="005043A1"/>
    <w:rsid w:val="00506305"/>
    <w:rsid w:val="00512617"/>
    <w:rsid w:val="00520F24"/>
    <w:rsid w:val="00521649"/>
    <w:rsid w:val="005313D2"/>
    <w:rsid w:val="00551C4F"/>
    <w:rsid w:val="00556EEA"/>
    <w:rsid w:val="00567303"/>
    <w:rsid w:val="00570B1F"/>
    <w:rsid w:val="0059106F"/>
    <w:rsid w:val="005A4BD3"/>
    <w:rsid w:val="005A63CF"/>
    <w:rsid w:val="005B05C1"/>
    <w:rsid w:val="005B7109"/>
    <w:rsid w:val="005D7432"/>
    <w:rsid w:val="005E75A8"/>
    <w:rsid w:val="005F1F8B"/>
    <w:rsid w:val="005F7919"/>
    <w:rsid w:val="00611A87"/>
    <w:rsid w:val="00617851"/>
    <w:rsid w:val="00620E9E"/>
    <w:rsid w:val="00621720"/>
    <w:rsid w:val="006301B8"/>
    <w:rsid w:val="00633582"/>
    <w:rsid w:val="0066125C"/>
    <w:rsid w:val="00677EB7"/>
    <w:rsid w:val="006808E7"/>
    <w:rsid w:val="0068782F"/>
    <w:rsid w:val="00694AAA"/>
    <w:rsid w:val="006A029E"/>
    <w:rsid w:val="006A1940"/>
    <w:rsid w:val="006A1F7B"/>
    <w:rsid w:val="006A3C17"/>
    <w:rsid w:val="006A4D35"/>
    <w:rsid w:val="006B2937"/>
    <w:rsid w:val="006B458C"/>
    <w:rsid w:val="006D2A7E"/>
    <w:rsid w:val="00706AC8"/>
    <w:rsid w:val="0071140A"/>
    <w:rsid w:val="00711864"/>
    <w:rsid w:val="00712A91"/>
    <w:rsid w:val="00712D06"/>
    <w:rsid w:val="00713E43"/>
    <w:rsid w:val="00733D9C"/>
    <w:rsid w:val="00762B50"/>
    <w:rsid w:val="007655DF"/>
    <w:rsid w:val="007872AF"/>
    <w:rsid w:val="007A5774"/>
    <w:rsid w:val="007B3EB4"/>
    <w:rsid w:val="007D6845"/>
    <w:rsid w:val="007E5E8E"/>
    <w:rsid w:val="007F2DBD"/>
    <w:rsid w:val="008329E2"/>
    <w:rsid w:val="00834A25"/>
    <w:rsid w:val="008406DB"/>
    <w:rsid w:val="00842201"/>
    <w:rsid w:val="00845B0A"/>
    <w:rsid w:val="00850980"/>
    <w:rsid w:val="008515AA"/>
    <w:rsid w:val="0086070C"/>
    <w:rsid w:val="00877B3D"/>
    <w:rsid w:val="00880D54"/>
    <w:rsid w:val="00883018"/>
    <w:rsid w:val="008831B6"/>
    <w:rsid w:val="008928A6"/>
    <w:rsid w:val="00895D9D"/>
    <w:rsid w:val="008965FE"/>
    <w:rsid w:val="008B1E34"/>
    <w:rsid w:val="008C0137"/>
    <w:rsid w:val="008D3C83"/>
    <w:rsid w:val="008F46B5"/>
    <w:rsid w:val="008F7068"/>
    <w:rsid w:val="008F7432"/>
    <w:rsid w:val="00906C6A"/>
    <w:rsid w:val="009201B1"/>
    <w:rsid w:val="00936C98"/>
    <w:rsid w:val="009441C8"/>
    <w:rsid w:val="00971BAF"/>
    <w:rsid w:val="00972B68"/>
    <w:rsid w:val="009C2256"/>
    <w:rsid w:val="009D4EE5"/>
    <w:rsid w:val="009D7AB1"/>
    <w:rsid w:val="009E28CB"/>
    <w:rsid w:val="009F43A1"/>
    <w:rsid w:val="00A14C55"/>
    <w:rsid w:val="00A30356"/>
    <w:rsid w:val="00A30EFD"/>
    <w:rsid w:val="00A310B5"/>
    <w:rsid w:val="00A3116A"/>
    <w:rsid w:val="00A513A7"/>
    <w:rsid w:val="00A64B81"/>
    <w:rsid w:val="00A67502"/>
    <w:rsid w:val="00A704DA"/>
    <w:rsid w:val="00A7257F"/>
    <w:rsid w:val="00A8186D"/>
    <w:rsid w:val="00A83CFD"/>
    <w:rsid w:val="00A95C8C"/>
    <w:rsid w:val="00AA29BD"/>
    <w:rsid w:val="00AB22EC"/>
    <w:rsid w:val="00AB2504"/>
    <w:rsid w:val="00AC11B5"/>
    <w:rsid w:val="00AE2225"/>
    <w:rsid w:val="00AF0B94"/>
    <w:rsid w:val="00B00D34"/>
    <w:rsid w:val="00B01F10"/>
    <w:rsid w:val="00B05ECD"/>
    <w:rsid w:val="00B13E4E"/>
    <w:rsid w:val="00B15968"/>
    <w:rsid w:val="00B23CED"/>
    <w:rsid w:val="00B27357"/>
    <w:rsid w:val="00B27D62"/>
    <w:rsid w:val="00B423EE"/>
    <w:rsid w:val="00B4524B"/>
    <w:rsid w:val="00B56416"/>
    <w:rsid w:val="00B56BC1"/>
    <w:rsid w:val="00B74A4D"/>
    <w:rsid w:val="00B77665"/>
    <w:rsid w:val="00B930A9"/>
    <w:rsid w:val="00B944C0"/>
    <w:rsid w:val="00B95FFF"/>
    <w:rsid w:val="00BA12C1"/>
    <w:rsid w:val="00BA6DFD"/>
    <w:rsid w:val="00BC0D91"/>
    <w:rsid w:val="00BC5450"/>
    <w:rsid w:val="00BF3A3C"/>
    <w:rsid w:val="00C1747D"/>
    <w:rsid w:val="00C20ABE"/>
    <w:rsid w:val="00C25FA8"/>
    <w:rsid w:val="00C33A5F"/>
    <w:rsid w:val="00C40820"/>
    <w:rsid w:val="00C46DE2"/>
    <w:rsid w:val="00C54785"/>
    <w:rsid w:val="00C7451F"/>
    <w:rsid w:val="00C76991"/>
    <w:rsid w:val="00C81341"/>
    <w:rsid w:val="00C8283F"/>
    <w:rsid w:val="00C91033"/>
    <w:rsid w:val="00C955F4"/>
    <w:rsid w:val="00CA5CBE"/>
    <w:rsid w:val="00CB1F24"/>
    <w:rsid w:val="00CB3939"/>
    <w:rsid w:val="00CC062E"/>
    <w:rsid w:val="00CC0C4A"/>
    <w:rsid w:val="00CD2AB9"/>
    <w:rsid w:val="00CD65BC"/>
    <w:rsid w:val="00CF76A2"/>
    <w:rsid w:val="00D2606D"/>
    <w:rsid w:val="00D26F3F"/>
    <w:rsid w:val="00D36FAE"/>
    <w:rsid w:val="00D52BA0"/>
    <w:rsid w:val="00D61D5F"/>
    <w:rsid w:val="00D82000"/>
    <w:rsid w:val="00D937EC"/>
    <w:rsid w:val="00DB38A2"/>
    <w:rsid w:val="00DB7B37"/>
    <w:rsid w:val="00DC489F"/>
    <w:rsid w:val="00DD7305"/>
    <w:rsid w:val="00DD7B30"/>
    <w:rsid w:val="00DE0418"/>
    <w:rsid w:val="00DE2318"/>
    <w:rsid w:val="00DE393E"/>
    <w:rsid w:val="00DF03A3"/>
    <w:rsid w:val="00DF3631"/>
    <w:rsid w:val="00DF6B1A"/>
    <w:rsid w:val="00E10BD3"/>
    <w:rsid w:val="00E30714"/>
    <w:rsid w:val="00E30890"/>
    <w:rsid w:val="00E3453C"/>
    <w:rsid w:val="00E44276"/>
    <w:rsid w:val="00E62EEB"/>
    <w:rsid w:val="00E77C5A"/>
    <w:rsid w:val="00E8705F"/>
    <w:rsid w:val="00E9717B"/>
    <w:rsid w:val="00EA500C"/>
    <w:rsid w:val="00EA736B"/>
    <w:rsid w:val="00EB421E"/>
    <w:rsid w:val="00EB4DE4"/>
    <w:rsid w:val="00ED18BA"/>
    <w:rsid w:val="00EE333B"/>
    <w:rsid w:val="00EE51C1"/>
    <w:rsid w:val="00EE73E0"/>
    <w:rsid w:val="00EF0FBE"/>
    <w:rsid w:val="00F0672D"/>
    <w:rsid w:val="00F071FA"/>
    <w:rsid w:val="00F17A34"/>
    <w:rsid w:val="00F22274"/>
    <w:rsid w:val="00F252AC"/>
    <w:rsid w:val="00F277A4"/>
    <w:rsid w:val="00F50773"/>
    <w:rsid w:val="00F77254"/>
    <w:rsid w:val="00F8659C"/>
    <w:rsid w:val="00F90714"/>
    <w:rsid w:val="00FC6925"/>
    <w:rsid w:val="00FD2863"/>
    <w:rsid w:val="00FD45CC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F3B4A"/>
  <w15:docId w15:val="{BE13E82A-06CC-4C43-914C-B60E7D53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fr-FR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pPr>
      <w:jc w:val="center"/>
    </w:pPr>
    <w:rPr>
      <w:rFonts w:ascii="Arial" w:eastAsia="Arial" w:hAnsi="Arial" w:cs="Arial"/>
      <w:b/>
      <w:sz w:val="36"/>
      <w:szCs w:val="36"/>
      <w:vertAlign w:val="sub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D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D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DFD"/>
  </w:style>
  <w:style w:type="paragraph" w:styleId="Footer">
    <w:name w:val="footer"/>
    <w:basedOn w:val="Normal"/>
    <w:link w:val="FooterChar"/>
    <w:uiPriority w:val="99"/>
    <w:unhideWhenUsed/>
    <w:rsid w:val="00BA6D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DFD"/>
  </w:style>
  <w:style w:type="paragraph" w:styleId="ListParagraph">
    <w:name w:val="List Paragraph"/>
    <w:basedOn w:val="Normal"/>
    <w:uiPriority w:val="34"/>
    <w:qFormat/>
    <w:rsid w:val="008965FE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F0279"/>
    <w:pPr>
      <w:bidi w:val="0"/>
      <w:spacing w:before="100" w:beforeAutospacing="1" w:after="100" w:afterAutospacing="1"/>
    </w:pPr>
    <w:rPr>
      <w:lang w:val="fr-F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279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val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279"/>
    <w:rPr>
      <w:rFonts w:ascii="Arial" w:hAnsi="Arial" w:cs="Arial"/>
      <w:vanish/>
      <w:sz w:val="16"/>
      <w:szCs w:val="16"/>
      <w:lang w:val="fr-FR"/>
    </w:rPr>
  </w:style>
  <w:style w:type="character" w:styleId="PlaceholderText">
    <w:name w:val="Placeholder Text"/>
    <w:basedOn w:val="DefaultParagraphFont"/>
    <w:uiPriority w:val="99"/>
    <w:semiHidden/>
    <w:rsid w:val="00040705"/>
    <w:rPr>
      <w:color w:val="808080"/>
    </w:rPr>
  </w:style>
  <w:style w:type="paragraph" w:customStyle="1" w:styleId="Default">
    <w:name w:val="Default"/>
    <w:rsid w:val="0039419C"/>
    <w:pPr>
      <w:autoSpaceDE w:val="0"/>
      <w:autoSpaceDN w:val="0"/>
      <w:bidi w:val="0"/>
      <w:adjustRightInd w:val="0"/>
    </w:pPr>
    <w:rPr>
      <w:color w:val="000000"/>
      <w:lang w:val="en-US" w:eastAsia="en-US"/>
    </w:rPr>
  </w:style>
  <w:style w:type="character" w:customStyle="1" w:styleId="15">
    <w:name w:val="15"/>
    <w:rsid w:val="0039419C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D61D5F"/>
    <w:pPr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rsid w:val="00337164"/>
    <w:rPr>
      <w:b/>
      <w:bCs/>
      <w:smallCaps/>
      <w:color w:val="4F81BD" w:themeColor="accent1"/>
      <w:spacing w:val="5"/>
    </w:rPr>
  </w:style>
  <w:style w:type="character" w:styleId="Strong">
    <w:name w:val="Strong"/>
    <w:basedOn w:val="DefaultParagraphFont"/>
    <w:uiPriority w:val="22"/>
    <w:rsid w:val="00FE103E"/>
    <w:rPr>
      <w:b/>
      <w:bCs/>
    </w:rPr>
  </w:style>
  <w:style w:type="table" w:customStyle="1" w:styleId="21">
    <w:name w:val="جدول عادي 21"/>
    <w:basedOn w:val="TableNormal"/>
    <w:uiPriority w:val="42"/>
    <w:rsid w:val="002F063E"/>
    <w:pPr>
      <w:bidi w:val="0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2">
    <w:name w:val="العايدي"/>
    <w:basedOn w:val="Normal"/>
    <w:link w:val="Char"/>
    <w:rsid w:val="009E28CB"/>
    <w:pPr>
      <w:ind w:firstLine="720"/>
      <w:jc w:val="lowKashida"/>
    </w:pPr>
    <w:rPr>
      <w:rFonts w:asciiTheme="minorHAnsi" w:eastAsiaTheme="minorHAnsi" w:hAnsiTheme="minorHAnsi" w:cs="Simplified Arabic"/>
      <w:sz w:val="28"/>
      <w:lang w:val="en-US" w:eastAsia="en-US"/>
    </w:rPr>
  </w:style>
  <w:style w:type="character" w:customStyle="1" w:styleId="Char">
    <w:name w:val="العايدي Char"/>
    <w:basedOn w:val="DefaultParagraphFont"/>
    <w:link w:val="a2"/>
    <w:rsid w:val="009E28CB"/>
    <w:rPr>
      <w:rFonts w:asciiTheme="minorHAnsi" w:eastAsiaTheme="minorHAnsi" w:hAnsiTheme="minorHAnsi" w:cs="Simplified Arabic"/>
      <w:sz w:val="28"/>
      <w:lang w:val="en-US" w:eastAsia="en-US"/>
    </w:rPr>
  </w:style>
  <w:style w:type="character" w:customStyle="1" w:styleId="rynqvb">
    <w:name w:val="rynqvb"/>
    <w:basedOn w:val="DefaultParagraphFont"/>
    <w:rsid w:val="009E28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AA"/>
    <w:rPr>
      <w:color w:val="605E5C"/>
      <w:shd w:val="clear" w:color="auto" w:fill="E1DFDD"/>
    </w:rPr>
  </w:style>
  <w:style w:type="paragraph" w:customStyle="1" w:styleId="Papertitle">
    <w:name w:val="Paper title"/>
    <w:basedOn w:val="Normal"/>
    <w:link w:val="PapertitleChar"/>
    <w:qFormat/>
    <w:rsid w:val="00A64B81"/>
    <w:pPr>
      <w:bidi w:val="0"/>
      <w:spacing w:after="240" w:line="276" w:lineRule="auto"/>
      <w:jc w:val="center"/>
    </w:pPr>
    <w:rPr>
      <w:b/>
      <w:sz w:val="32"/>
      <w:szCs w:val="32"/>
      <w:lang w:eastAsia="en-US"/>
      <w14:ligatures w14:val="standardContextual"/>
    </w:rPr>
  </w:style>
  <w:style w:type="paragraph" w:customStyle="1" w:styleId="Authors">
    <w:name w:val="Authors"/>
    <w:basedOn w:val="Normal"/>
    <w:link w:val="AuthorsChar"/>
    <w:qFormat/>
    <w:rsid w:val="00E62EEB"/>
    <w:pPr>
      <w:pBdr>
        <w:top w:val="nil"/>
        <w:left w:val="nil"/>
        <w:bottom w:val="nil"/>
        <w:right w:val="nil"/>
        <w:between w:val="nil"/>
      </w:pBdr>
      <w:bidi w:val="0"/>
      <w:spacing w:before="60" w:after="60" w:line="276" w:lineRule="auto"/>
      <w:jc w:val="center"/>
    </w:pPr>
    <w:rPr>
      <w:color w:val="000000"/>
      <w:lang w:eastAsia="en-US"/>
      <w14:ligatures w14:val="standardContextual"/>
    </w:rPr>
  </w:style>
  <w:style w:type="character" w:customStyle="1" w:styleId="PapertitleChar">
    <w:name w:val="Paper title Char"/>
    <w:basedOn w:val="DefaultParagraphFont"/>
    <w:link w:val="Papertitle"/>
    <w:rsid w:val="00A64B81"/>
    <w:rPr>
      <w:b/>
      <w:sz w:val="32"/>
      <w:szCs w:val="32"/>
      <w:lang w:eastAsia="en-US"/>
      <w14:ligatures w14:val="standardContextual"/>
    </w:rPr>
  </w:style>
  <w:style w:type="character" w:customStyle="1" w:styleId="AuthorsChar">
    <w:name w:val="Authors Char"/>
    <w:basedOn w:val="DefaultParagraphFont"/>
    <w:link w:val="Authors"/>
    <w:rsid w:val="00E62EEB"/>
    <w:rPr>
      <w:color w:val="000000"/>
      <w:lang w:eastAsia="en-US"/>
      <w14:ligatures w14:val="standardContextual"/>
    </w:rPr>
  </w:style>
  <w:style w:type="paragraph" w:customStyle="1" w:styleId="Affilation">
    <w:name w:val="Affilation"/>
    <w:basedOn w:val="Normal"/>
    <w:link w:val="AffilationChar"/>
    <w:qFormat/>
    <w:rsid w:val="00E62EEB"/>
    <w:pPr>
      <w:bidi w:val="0"/>
      <w:spacing w:before="60" w:after="60"/>
      <w:jc w:val="center"/>
    </w:pPr>
    <w:rPr>
      <w:sz w:val="20"/>
      <w:szCs w:val="20"/>
    </w:rPr>
  </w:style>
  <w:style w:type="paragraph" w:customStyle="1" w:styleId="Received">
    <w:name w:val="Received"/>
    <w:basedOn w:val="Normal"/>
    <w:link w:val="ReceivedChar"/>
    <w:qFormat/>
    <w:rsid w:val="00410465"/>
    <w:pPr>
      <w:pBdr>
        <w:bottom w:val="single" w:sz="6" w:space="1" w:color="000000"/>
      </w:pBdr>
      <w:tabs>
        <w:tab w:val="center" w:pos="5220"/>
        <w:tab w:val="right" w:pos="10441"/>
      </w:tabs>
      <w:bidi w:val="0"/>
      <w:spacing w:line="276" w:lineRule="auto"/>
      <w:jc w:val="center"/>
    </w:pPr>
    <w:rPr>
      <w:iCs/>
      <w:sz w:val="20"/>
      <w:szCs w:val="20"/>
    </w:rPr>
  </w:style>
  <w:style w:type="character" w:customStyle="1" w:styleId="AffilationChar">
    <w:name w:val="Affilation Char"/>
    <w:basedOn w:val="DefaultParagraphFont"/>
    <w:link w:val="Affilation"/>
    <w:rsid w:val="00E62EEB"/>
    <w:rPr>
      <w:sz w:val="20"/>
      <w:szCs w:val="20"/>
    </w:rPr>
  </w:style>
  <w:style w:type="paragraph" w:customStyle="1" w:styleId="Abstract">
    <w:name w:val="Abstract"/>
    <w:basedOn w:val="Normal"/>
    <w:link w:val="AbstractChar"/>
    <w:qFormat/>
    <w:rsid w:val="00E62EEB"/>
    <w:pPr>
      <w:bidi w:val="0"/>
      <w:spacing w:line="276" w:lineRule="auto"/>
      <w:ind w:left="432" w:right="432"/>
      <w:jc w:val="both"/>
    </w:pPr>
    <w:rPr>
      <w:rFonts w:asciiTheme="majorBidi" w:hAnsiTheme="majorBidi" w:cstheme="majorBidi"/>
      <w:sz w:val="22"/>
      <w:szCs w:val="22"/>
      <w:lang w:val="en-GB"/>
    </w:rPr>
  </w:style>
  <w:style w:type="character" w:customStyle="1" w:styleId="ReceivedChar">
    <w:name w:val="Received Char"/>
    <w:basedOn w:val="DefaultParagraphFont"/>
    <w:link w:val="Received"/>
    <w:rsid w:val="00410465"/>
    <w:rPr>
      <w:i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071FA"/>
    <w:rPr>
      <w:rFonts w:ascii="Arial" w:eastAsia="Arial" w:hAnsi="Arial" w:cs="Arial"/>
      <w:b/>
      <w:sz w:val="36"/>
      <w:szCs w:val="36"/>
      <w:vertAlign w:val="subscript"/>
    </w:rPr>
  </w:style>
  <w:style w:type="character" w:customStyle="1" w:styleId="AbstractChar">
    <w:name w:val="Abstract Char"/>
    <w:basedOn w:val="DefaultParagraphFont"/>
    <w:link w:val="Abstract"/>
    <w:rsid w:val="00E62EEB"/>
    <w:rPr>
      <w:rFonts w:asciiTheme="majorBidi" w:hAnsiTheme="majorBidi" w:cstheme="majorBidi"/>
      <w:sz w:val="22"/>
      <w:szCs w:val="22"/>
      <w:lang w:val="en-GB"/>
    </w:rPr>
  </w:style>
  <w:style w:type="table" w:styleId="PlainTable2">
    <w:name w:val="Plain Table 2"/>
    <w:basedOn w:val="TableNormal"/>
    <w:uiPriority w:val="42"/>
    <w:rsid w:val="00F071FA"/>
    <w:pPr>
      <w:bidi w:val="0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71References">
    <w:name w:val="MDPI_7.1_References"/>
    <w:rsid w:val="00F071FA"/>
    <w:pPr>
      <w:numPr>
        <w:numId w:val="27"/>
      </w:numPr>
      <w:bidi w:val="0"/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Headings">
    <w:name w:val="Headings"/>
    <w:basedOn w:val="Normal"/>
    <w:link w:val="HeadingsChar"/>
    <w:rsid w:val="00F071FA"/>
    <w:pPr>
      <w:keepNext/>
      <w:keepLines/>
      <w:numPr>
        <w:numId w:val="26"/>
      </w:numPr>
      <w:pBdr>
        <w:top w:val="nil"/>
        <w:left w:val="nil"/>
        <w:bottom w:val="nil"/>
        <w:right w:val="nil"/>
        <w:between w:val="nil"/>
      </w:pBdr>
      <w:bidi w:val="0"/>
      <w:spacing w:before="120" w:after="120" w:line="276" w:lineRule="auto"/>
      <w:ind w:left="357" w:hanging="357"/>
      <w:jc w:val="both"/>
    </w:pPr>
    <w:rPr>
      <w:b/>
      <w:color w:val="000000"/>
      <w:sz w:val="22"/>
      <w:szCs w:val="22"/>
      <w:lang w:eastAsia="en-US"/>
      <w14:ligatures w14:val="standardContextual"/>
    </w:rPr>
  </w:style>
  <w:style w:type="paragraph" w:customStyle="1" w:styleId="Text">
    <w:name w:val="Text"/>
    <w:basedOn w:val="Normal"/>
    <w:link w:val="TextChar"/>
    <w:qFormat/>
    <w:rsid w:val="00F071FA"/>
    <w:pPr>
      <w:keepNext/>
      <w:keepLines/>
      <w:tabs>
        <w:tab w:val="right" w:pos="9072"/>
      </w:tabs>
      <w:bidi w:val="0"/>
      <w:spacing w:before="120" w:after="120" w:line="276" w:lineRule="auto"/>
      <w:jc w:val="both"/>
    </w:pPr>
    <w:rPr>
      <w:sz w:val="22"/>
      <w:szCs w:val="22"/>
      <w:lang w:eastAsia="en-US"/>
      <w14:ligatures w14:val="standardContextual"/>
    </w:rPr>
  </w:style>
  <w:style w:type="character" w:customStyle="1" w:styleId="HeadingsChar">
    <w:name w:val="Headings Char"/>
    <w:basedOn w:val="DefaultParagraphFont"/>
    <w:link w:val="Headings"/>
    <w:rsid w:val="00F071FA"/>
    <w:rPr>
      <w:b/>
      <w:color w:val="000000"/>
      <w:sz w:val="22"/>
      <w:szCs w:val="22"/>
      <w:lang w:eastAsia="en-US"/>
      <w14:ligatures w14:val="standardContextual"/>
    </w:rPr>
  </w:style>
  <w:style w:type="paragraph" w:customStyle="1" w:styleId="Subheadings">
    <w:name w:val="Subheadings"/>
    <w:basedOn w:val="Normal"/>
    <w:link w:val="SubheadingsChar"/>
    <w:qFormat/>
    <w:rsid w:val="00F071FA"/>
    <w:pPr>
      <w:keepNext/>
      <w:keepLines/>
      <w:bidi w:val="0"/>
      <w:spacing w:before="240" w:after="120" w:line="276" w:lineRule="auto"/>
    </w:pPr>
    <w:rPr>
      <w:b/>
      <w:i/>
      <w:sz w:val="22"/>
      <w:szCs w:val="22"/>
      <w:lang w:eastAsia="en-US"/>
      <w14:ligatures w14:val="standardContextual"/>
    </w:rPr>
  </w:style>
  <w:style w:type="character" w:customStyle="1" w:styleId="TextChar">
    <w:name w:val="Text Char"/>
    <w:basedOn w:val="DefaultParagraphFont"/>
    <w:link w:val="Text"/>
    <w:rsid w:val="00F071FA"/>
    <w:rPr>
      <w:sz w:val="22"/>
      <w:szCs w:val="22"/>
      <w:lang w:eastAsia="en-US"/>
      <w14:ligatures w14:val="standardContextual"/>
    </w:rPr>
  </w:style>
  <w:style w:type="paragraph" w:customStyle="1" w:styleId="REFERENCES">
    <w:name w:val="REFERENCES"/>
    <w:basedOn w:val="Normal"/>
    <w:link w:val="REFERENCESChar"/>
    <w:qFormat/>
    <w:rsid w:val="00677EB7"/>
    <w:pPr>
      <w:keepNext/>
      <w:keepLines/>
      <w:bidi w:val="0"/>
      <w:spacing w:before="240" w:after="120" w:line="276" w:lineRule="auto"/>
      <w:ind w:left="360"/>
    </w:pPr>
    <w:rPr>
      <w:b/>
      <w:sz w:val="22"/>
      <w:szCs w:val="22"/>
      <w:lang w:eastAsia="en-US"/>
      <w14:ligatures w14:val="standardContextual"/>
    </w:rPr>
  </w:style>
  <w:style w:type="character" w:customStyle="1" w:styleId="SubheadingsChar">
    <w:name w:val="Subheadings Char"/>
    <w:basedOn w:val="DefaultParagraphFont"/>
    <w:link w:val="Subheadings"/>
    <w:rsid w:val="00F071FA"/>
    <w:rPr>
      <w:b/>
      <w:i/>
      <w:sz w:val="22"/>
      <w:szCs w:val="22"/>
      <w:lang w:eastAsia="en-US"/>
      <w14:ligatures w14:val="standardContextual"/>
    </w:rPr>
  </w:style>
  <w:style w:type="character" w:customStyle="1" w:styleId="REFERENCESChar">
    <w:name w:val="REFERENCES Char"/>
    <w:basedOn w:val="DefaultParagraphFont"/>
    <w:link w:val="REFERENCES"/>
    <w:rsid w:val="00677EB7"/>
    <w:rPr>
      <w:b/>
      <w:sz w:val="22"/>
      <w:szCs w:val="22"/>
      <w:lang w:eastAsia="en-US"/>
      <w14:ligatures w14:val="standardContextual"/>
    </w:rPr>
  </w:style>
  <w:style w:type="paragraph" w:customStyle="1" w:styleId="HEADING">
    <w:name w:val="HEADING"/>
    <w:basedOn w:val="Headings"/>
    <w:link w:val="HEADINGChar"/>
    <w:qFormat/>
    <w:rsid w:val="00F071FA"/>
    <w:pPr>
      <w:keepNext w:val="0"/>
      <w:spacing w:before="240"/>
    </w:pPr>
  </w:style>
  <w:style w:type="character" w:customStyle="1" w:styleId="HEADINGChar">
    <w:name w:val="HEADING Char"/>
    <w:basedOn w:val="HeadingsChar"/>
    <w:link w:val="HEADING"/>
    <w:rsid w:val="00F071FA"/>
    <w:rPr>
      <w:b/>
      <w:color w:val="000000"/>
      <w:sz w:val="22"/>
      <w:szCs w:val="22"/>
      <w:lang w:eastAsia="en-US"/>
      <w14:ligatures w14:val="standardContextual"/>
    </w:rPr>
  </w:style>
  <w:style w:type="paragraph" w:customStyle="1" w:styleId="ArabicAbstract">
    <w:name w:val="Arabic Abstract"/>
    <w:basedOn w:val="Normal"/>
    <w:link w:val="ArabicAbstractChar"/>
    <w:qFormat/>
    <w:rsid w:val="00410465"/>
    <w:pPr>
      <w:pBdr>
        <w:top w:val="none" w:sz="0" w:space="0" w:color="000000"/>
        <w:left w:val="nil"/>
        <w:bottom w:val="nil"/>
        <w:right w:val="nil"/>
        <w:between w:val="nil"/>
      </w:pBdr>
      <w:tabs>
        <w:tab w:val="right" w:pos="4252"/>
      </w:tabs>
      <w:spacing w:line="276" w:lineRule="auto"/>
      <w:ind w:left="425" w:right="425"/>
      <w:jc w:val="both"/>
    </w:pPr>
    <w:rPr>
      <w:rFonts w:ascii="Simplified Arabic" w:eastAsia="Simplified Arabic" w:hAnsi="Simplified Arabic" w:cs="Simplified Arabic"/>
      <w:b/>
      <w:color w:val="000000"/>
      <w:sz w:val="22"/>
      <w:szCs w:val="22"/>
    </w:rPr>
  </w:style>
  <w:style w:type="character" w:customStyle="1" w:styleId="ArabicAbstractChar">
    <w:name w:val="Arabic Abstract Char"/>
    <w:basedOn w:val="DefaultParagraphFont"/>
    <w:link w:val="ArabicAbstract"/>
    <w:rsid w:val="00410465"/>
    <w:rPr>
      <w:rFonts w:ascii="Simplified Arabic" w:eastAsia="Simplified Arabic" w:hAnsi="Simplified Arabic" w:cs="Simplified Arabic"/>
      <w:b/>
      <w:color w:val="000000"/>
      <w:sz w:val="22"/>
      <w:szCs w:val="22"/>
    </w:rPr>
  </w:style>
  <w:style w:type="paragraph" w:customStyle="1" w:styleId="Abstrbody">
    <w:name w:val="Abstr_body"/>
    <w:basedOn w:val="Normal"/>
    <w:link w:val="AbstrbodyChar"/>
    <w:qFormat/>
    <w:rsid w:val="002D2F26"/>
    <w:pPr>
      <w:pBdr>
        <w:top w:val="single" w:sz="4" w:space="4" w:color="auto"/>
      </w:pBdr>
      <w:tabs>
        <w:tab w:val="right" w:pos="4252"/>
      </w:tabs>
      <w:bidi w:val="0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AbstrbodyChar">
    <w:name w:val="Abstr_body Char"/>
    <w:basedOn w:val="DefaultParagraphFont"/>
    <w:link w:val="Abstrbody"/>
    <w:rsid w:val="002D2F26"/>
    <w:rPr>
      <w:rFonts w:eastAsia="Calibri"/>
      <w:sz w:val="20"/>
      <w:szCs w:val="20"/>
      <w:lang w:val="en-US" w:eastAsia="en-US"/>
    </w:rPr>
  </w:style>
  <w:style w:type="character" w:customStyle="1" w:styleId="hps">
    <w:name w:val="hps"/>
    <w:basedOn w:val="DefaultParagraphFont"/>
    <w:rsid w:val="002D2F26"/>
  </w:style>
  <w:style w:type="paragraph" w:styleId="Caption">
    <w:name w:val="caption"/>
    <w:basedOn w:val="Normal"/>
    <w:next w:val="Normal"/>
    <w:uiPriority w:val="35"/>
    <w:unhideWhenUsed/>
    <w:qFormat/>
    <w:rsid w:val="002D2F26"/>
    <w:pPr>
      <w:spacing w:after="200"/>
    </w:pPr>
    <w:rPr>
      <w:i/>
      <w:iCs/>
      <w:color w:val="1F497D" w:themeColor="text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7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3824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33022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8798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48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8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31335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12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34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7118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642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871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0209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MFP-TMDU\Desktop\Journals%20Work\Journal%20of%20Technology%20Research\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+LWaVOvv9WiX4/68F1Q62Sg+Sw==">AMUW2mV+X4bScM3XlzSCgg/bba9TnP/j/lS5GzqG5wS1AOBpOWfGZCdmRAfO5sHEXdo9iUxkJGYN7ISEbbkqQvqbIhVCmONc2OXif2Qb9vrJQuP2KZaI3Kk=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98BCFF-ED24-4874-9A2B-31A828D6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dcterms:created xsi:type="dcterms:W3CDTF">2025-09-06T20:49:00Z</dcterms:created>
  <dcterms:modified xsi:type="dcterms:W3CDTF">2025-09-06T20:49:00Z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12523b69572f9df7e6eb7d1ec86e3efa621f54e8e66783f159754cbe97557750</vt:lpwstr>
  </property>
</Properties>
</file>